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54" w:rsidRPr="0021762A" w:rsidRDefault="00910354" w:rsidP="000D48FF">
      <w:pPr>
        <w:ind w:left="720" w:hanging="720"/>
        <w:jc w:val="both"/>
      </w:pPr>
    </w:p>
    <w:p w:rsidR="000D48FF" w:rsidRPr="0021762A" w:rsidRDefault="000D48FF" w:rsidP="000D48FF">
      <w:pPr>
        <w:ind w:left="720" w:hanging="720"/>
        <w:jc w:val="both"/>
      </w:pPr>
      <w:r w:rsidRPr="0021762A">
        <w:t>[</w:t>
      </w:r>
      <w:r w:rsidRPr="0021762A">
        <w:rPr>
          <w:highlight w:val="lightGray"/>
        </w:rPr>
        <w:t>Insert Date</w:t>
      </w:r>
      <w:r w:rsidRPr="0021762A">
        <w:t>]</w:t>
      </w:r>
    </w:p>
    <w:p w:rsidR="000D48FF" w:rsidRPr="0021762A" w:rsidRDefault="000D48FF" w:rsidP="003C2AD1"/>
    <w:p w:rsidR="000D48FF" w:rsidRPr="0021762A" w:rsidRDefault="000D48FF" w:rsidP="003C2AD1"/>
    <w:p w:rsidR="003C2AD1" w:rsidRPr="0021762A" w:rsidRDefault="005231CD" w:rsidP="003C2AD1">
      <w:r w:rsidRPr="0021762A">
        <w:t>[</w:t>
      </w:r>
      <w:r w:rsidRPr="0021762A">
        <w:rPr>
          <w:shd w:val="clear" w:color="auto" w:fill="BFBFBF" w:themeFill="background1" w:themeFillShade="BF"/>
        </w:rPr>
        <w:t>Insert Name</w:t>
      </w:r>
      <w:r w:rsidRPr="0021762A">
        <w:t>]</w:t>
      </w:r>
    </w:p>
    <w:p w:rsidR="003C2AD1" w:rsidRPr="0021762A" w:rsidRDefault="003C2AD1" w:rsidP="003C2AD1">
      <w:pPr>
        <w:ind w:left="720" w:hanging="720"/>
        <w:jc w:val="both"/>
      </w:pPr>
      <w:r w:rsidRPr="0021762A">
        <w:t>Division Administrator</w:t>
      </w:r>
    </w:p>
    <w:p w:rsidR="003C2AD1" w:rsidRPr="0021762A" w:rsidRDefault="003C2AD1" w:rsidP="003C2AD1">
      <w:pPr>
        <w:ind w:left="720" w:hanging="720"/>
        <w:jc w:val="both"/>
      </w:pPr>
      <w:r w:rsidRPr="0021762A">
        <w:t>FHWA, Iowa Division</w:t>
      </w:r>
    </w:p>
    <w:p w:rsidR="003C2AD1" w:rsidRPr="0021762A" w:rsidRDefault="003C2AD1" w:rsidP="003C2AD1">
      <w:pPr>
        <w:ind w:left="720" w:hanging="720"/>
        <w:jc w:val="both"/>
      </w:pPr>
      <w:r w:rsidRPr="0021762A">
        <w:t>105 6</w:t>
      </w:r>
      <w:r w:rsidRPr="0021762A">
        <w:rPr>
          <w:vertAlign w:val="superscript"/>
        </w:rPr>
        <w:t>th</w:t>
      </w:r>
      <w:r w:rsidRPr="0021762A">
        <w:t xml:space="preserve"> Street</w:t>
      </w:r>
    </w:p>
    <w:p w:rsidR="003C2AD1" w:rsidRPr="0021762A" w:rsidRDefault="003C2AD1" w:rsidP="003C2AD1">
      <w:pPr>
        <w:ind w:left="720" w:hanging="720"/>
        <w:jc w:val="both"/>
      </w:pPr>
      <w:r w:rsidRPr="0021762A">
        <w:t>Ames, IA 50010</w:t>
      </w:r>
    </w:p>
    <w:p w:rsidR="003C2AD1" w:rsidRPr="0021762A" w:rsidRDefault="003C2AD1" w:rsidP="003C2AD1">
      <w:pPr>
        <w:ind w:left="720" w:hanging="720"/>
        <w:jc w:val="both"/>
      </w:pPr>
    </w:p>
    <w:p w:rsidR="003C2AD1" w:rsidRPr="0021762A" w:rsidRDefault="003C2AD1" w:rsidP="003C2AD1">
      <w:pPr>
        <w:ind w:left="720" w:hanging="720"/>
        <w:jc w:val="both"/>
      </w:pPr>
      <w:r w:rsidRPr="0021762A">
        <w:t>RE:</w:t>
      </w:r>
      <w:r w:rsidRPr="0021762A">
        <w:tab/>
        <w:t>Letter of Initiation to begin the Environmental Review Process</w:t>
      </w:r>
      <w:bookmarkStart w:id="0" w:name="_GoBack"/>
      <w:bookmarkEnd w:id="0"/>
    </w:p>
    <w:p w:rsidR="003C2AD1" w:rsidRPr="0021762A" w:rsidRDefault="003C2AD1" w:rsidP="003C2AD1">
      <w:pPr>
        <w:ind w:left="720" w:hanging="720"/>
        <w:jc w:val="both"/>
      </w:pPr>
      <w:r w:rsidRPr="0021762A">
        <w:tab/>
        <w:t>[</w:t>
      </w:r>
      <w:r w:rsidRPr="0021762A">
        <w:rPr>
          <w:highlight w:val="lightGray"/>
        </w:rPr>
        <w:t>Insert Project Termini</w:t>
      </w:r>
      <w:r w:rsidRPr="0021762A">
        <w:t>], [</w:t>
      </w:r>
      <w:r w:rsidRPr="0021762A">
        <w:rPr>
          <w:highlight w:val="lightGray"/>
        </w:rPr>
        <w:t>Insert County Name</w:t>
      </w:r>
      <w:r w:rsidRPr="0021762A">
        <w:t>]</w:t>
      </w:r>
    </w:p>
    <w:p w:rsidR="003C2AD1" w:rsidRPr="0021762A" w:rsidRDefault="003C2AD1" w:rsidP="003C2AD1">
      <w:pPr>
        <w:ind w:left="720" w:hanging="720"/>
        <w:jc w:val="both"/>
      </w:pPr>
      <w:r w:rsidRPr="0021762A">
        <w:tab/>
        <w:t>Project No. [</w:t>
      </w:r>
      <w:r w:rsidRPr="0021762A">
        <w:rPr>
          <w:highlight w:val="lightGray"/>
        </w:rPr>
        <w:t>Insert Project Number</w:t>
      </w:r>
      <w:r w:rsidRPr="0021762A">
        <w:t>]</w:t>
      </w:r>
    </w:p>
    <w:p w:rsidR="003C2AD1" w:rsidRPr="0021762A" w:rsidRDefault="003C2AD1" w:rsidP="003C2AD1">
      <w:pPr>
        <w:jc w:val="both"/>
      </w:pPr>
    </w:p>
    <w:p w:rsidR="003C2AD1" w:rsidRPr="0021762A" w:rsidRDefault="003C2AD1" w:rsidP="003C2AD1">
      <w:pPr>
        <w:jc w:val="both"/>
      </w:pPr>
      <w:r w:rsidRPr="0021762A">
        <w:t xml:space="preserve">Dear </w:t>
      </w:r>
      <w:r w:rsidR="005231CD" w:rsidRPr="0021762A">
        <w:t>[</w:t>
      </w:r>
      <w:r w:rsidR="005231CD" w:rsidRPr="0021762A">
        <w:rPr>
          <w:shd w:val="clear" w:color="auto" w:fill="BFBFBF" w:themeFill="background1" w:themeFillShade="BF"/>
        </w:rPr>
        <w:t>Insert Mr./Ms. + Last Name</w:t>
      </w:r>
      <w:r w:rsidR="005231CD" w:rsidRPr="0021762A">
        <w:t>]</w:t>
      </w:r>
      <w:r w:rsidRPr="0021762A">
        <w:t>:</w:t>
      </w:r>
    </w:p>
    <w:p w:rsidR="003C2AD1" w:rsidRPr="0021762A" w:rsidRDefault="003C2AD1" w:rsidP="00170A29">
      <w:pPr>
        <w:jc w:val="both"/>
      </w:pPr>
    </w:p>
    <w:p w:rsidR="00170A29" w:rsidRPr="0021762A" w:rsidRDefault="00170A29" w:rsidP="00170A29">
      <w:pPr>
        <w:jc w:val="both"/>
      </w:pPr>
      <w:r w:rsidRPr="0021762A">
        <w:t>Pursuant to 23 USC § 139 (Section 6002 of SAFETEA-LU), the Iowa Department of Transportation (Iowa DOT) is notifying the Federal Highway Administration (FHWA) that the environmental review process should be initiated for the planned improvements between [</w:t>
      </w:r>
      <w:r w:rsidRPr="0021762A">
        <w:rPr>
          <w:highlight w:val="lightGray"/>
        </w:rPr>
        <w:t>Insert Project Termini</w:t>
      </w:r>
      <w:r w:rsidRPr="0021762A">
        <w:t>].  The total length of the project will be dependent upon which alternative is selected and approved; however, given the geographic location of the project, the overall length is approximately [</w:t>
      </w:r>
      <w:r w:rsidRPr="0021762A">
        <w:rPr>
          <w:highlight w:val="lightGray"/>
        </w:rPr>
        <w:t>Insert Project Length</w:t>
      </w:r>
      <w:r w:rsidRPr="0021762A">
        <w:t>] miles in length (see exhibit).</w:t>
      </w:r>
    </w:p>
    <w:p w:rsidR="00170A29" w:rsidRPr="0021762A" w:rsidRDefault="00170A29" w:rsidP="00170A29">
      <w:pPr>
        <w:jc w:val="both"/>
      </w:pPr>
    </w:p>
    <w:p w:rsidR="00170A29" w:rsidRDefault="00170A29" w:rsidP="00170A29">
      <w:pPr>
        <w:jc w:val="both"/>
      </w:pPr>
      <w:r w:rsidRPr="0021762A">
        <w:t>The focus of the project is [</w:t>
      </w:r>
      <w:r w:rsidRPr="0021762A">
        <w:rPr>
          <w:highlight w:val="lightGray"/>
        </w:rPr>
        <w:t>Insert Project Focus</w:t>
      </w:r>
      <w:r w:rsidRPr="0021762A">
        <w:t>].  The proposed project will require the preparation of an Environmental Impact Statement (EIS). The Iowa DOT intends to prepare the EIS for the project and FHWA approval will be required.</w:t>
      </w:r>
    </w:p>
    <w:p w:rsidR="00E75309" w:rsidRPr="0021762A" w:rsidRDefault="00E75309" w:rsidP="00170A29">
      <w:pPr>
        <w:jc w:val="both"/>
      </w:pPr>
    </w:p>
    <w:p w:rsidR="00170A29" w:rsidRPr="0021762A" w:rsidRDefault="00170A29" w:rsidP="00170A29">
      <w:pPr>
        <w:jc w:val="both"/>
      </w:pPr>
      <w:r w:rsidRPr="0021762A">
        <w:t>Given the topography of the project area, it is possible that a Section 404 Permit, floodplain permit, and/or Section 7 Permit will be required.  Potential participating agencies include the Iowa Department of Natural Resources (DNR), the U.S. Army Corps of Engineers (USACOE), the U.S. Fish and Wildlife Service (USFWS), the Environmental Protection Agency (USEPA), and Native American Tribes.</w:t>
      </w:r>
    </w:p>
    <w:p w:rsidR="00170A29" w:rsidRPr="0021762A" w:rsidRDefault="00170A29" w:rsidP="00170A29">
      <w:pPr>
        <w:jc w:val="both"/>
      </w:pPr>
    </w:p>
    <w:p w:rsidR="00CA786A" w:rsidRPr="0021762A" w:rsidRDefault="00CA786A" w:rsidP="00CA786A">
      <w:pPr>
        <w:jc w:val="both"/>
      </w:pPr>
      <w:r w:rsidRPr="0021762A">
        <w:t xml:space="preserve">Sincerely, </w:t>
      </w:r>
    </w:p>
    <w:p w:rsidR="00CA786A" w:rsidRPr="0021762A" w:rsidRDefault="00CA786A" w:rsidP="00CA786A">
      <w:pPr>
        <w:jc w:val="both"/>
      </w:pPr>
    </w:p>
    <w:p w:rsidR="00CA786A" w:rsidRPr="0021762A" w:rsidRDefault="00642BB2" w:rsidP="00CA786A">
      <w:pPr>
        <w:jc w:val="both"/>
      </w:pPr>
      <w:r w:rsidRPr="0021762A">
        <w:t>[</w:t>
      </w:r>
      <w:r w:rsidRPr="0021762A">
        <w:rPr>
          <w:highlight w:val="lightGray"/>
        </w:rPr>
        <w:t>Insert Name</w:t>
      </w:r>
      <w:r w:rsidRPr="0021762A">
        <w:t>]</w:t>
      </w:r>
      <w:r w:rsidR="00CA786A" w:rsidRPr="0021762A">
        <w:t>, Director</w:t>
      </w:r>
    </w:p>
    <w:p w:rsidR="00CA786A" w:rsidRPr="0021762A" w:rsidRDefault="00CA786A" w:rsidP="00CA786A">
      <w:pPr>
        <w:jc w:val="both"/>
      </w:pPr>
      <w:r w:rsidRPr="0021762A">
        <w:t xml:space="preserve">Location and Environment </w:t>
      </w:r>
      <w:r w:rsidR="005231CD" w:rsidRPr="0021762A">
        <w:t>Bureau</w:t>
      </w:r>
    </w:p>
    <w:p w:rsidR="00CA786A" w:rsidRPr="0021762A" w:rsidRDefault="00CA786A" w:rsidP="00CA786A">
      <w:pPr>
        <w:jc w:val="both"/>
      </w:pPr>
      <w:r w:rsidRPr="0021762A">
        <w:t>Iowa DOT</w:t>
      </w:r>
    </w:p>
    <w:p w:rsidR="00CA786A" w:rsidRPr="0021762A" w:rsidRDefault="00CA786A" w:rsidP="00CA786A">
      <w:pPr>
        <w:jc w:val="both"/>
      </w:pPr>
    </w:p>
    <w:p w:rsidR="00CA786A" w:rsidRPr="0021762A" w:rsidRDefault="00CA786A" w:rsidP="00CA786A">
      <w:pPr>
        <w:jc w:val="both"/>
        <w:rPr>
          <w:u w:val="single"/>
        </w:rPr>
      </w:pPr>
      <w:r w:rsidRPr="0021762A">
        <w:rPr>
          <w:u w:val="single"/>
        </w:rPr>
        <w:t>Enclosures:</w:t>
      </w:r>
    </w:p>
    <w:p w:rsidR="00CA786A" w:rsidRPr="0021762A" w:rsidRDefault="00CA786A" w:rsidP="00CA786A">
      <w:pPr>
        <w:jc w:val="both"/>
      </w:pPr>
      <w:r w:rsidRPr="0021762A">
        <w:t>Project Map</w:t>
      </w:r>
    </w:p>
    <w:p w:rsidR="00CA786A" w:rsidRPr="0021762A" w:rsidRDefault="00CA786A" w:rsidP="00CA786A">
      <w:pPr>
        <w:jc w:val="both"/>
      </w:pPr>
    </w:p>
    <w:p w:rsidR="00CA786A" w:rsidRPr="0021762A" w:rsidRDefault="00CA786A" w:rsidP="00CA786A">
      <w:pPr>
        <w:jc w:val="both"/>
      </w:pPr>
      <w:r w:rsidRPr="0021762A">
        <w:rPr>
          <w:u w:val="single"/>
        </w:rPr>
        <w:t>cc:</w:t>
      </w:r>
    </w:p>
    <w:p w:rsidR="00E75309" w:rsidRDefault="00E75309" w:rsidP="00E75309">
      <w:pPr>
        <w:jc w:val="both"/>
      </w:pPr>
      <w:r w:rsidRPr="00DF439A">
        <w:t>[</w:t>
      </w:r>
      <w:r w:rsidRPr="00DF439A">
        <w:rPr>
          <w:highlight w:val="lightGray"/>
        </w:rPr>
        <w:t xml:space="preserve">Insert </w:t>
      </w:r>
      <w:r>
        <w:rPr>
          <w:highlight w:val="lightGray"/>
        </w:rPr>
        <w:t>N</w:t>
      </w:r>
      <w:r w:rsidRPr="00DF439A">
        <w:rPr>
          <w:highlight w:val="lightGray"/>
        </w:rPr>
        <w:t xml:space="preserve">ame of </w:t>
      </w:r>
      <w:r>
        <w:rPr>
          <w:highlight w:val="lightGray"/>
        </w:rPr>
        <w:t>LEB</w:t>
      </w:r>
      <w:r w:rsidRPr="00DF439A">
        <w:rPr>
          <w:highlight w:val="lightGray"/>
        </w:rPr>
        <w:t xml:space="preserve"> NEPA Project Manager</w:t>
      </w:r>
      <w:r w:rsidRPr="00B5186C">
        <w:t>], Iowa DOT</w:t>
      </w:r>
      <w:r w:rsidRPr="00DF439A">
        <w:t xml:space="preserve"> </w:t>
      </w:r>
    </w:p>
    <w:p w:rsidR="00F63046" w:rsidRPr="0021762A" w:rsidRDefault="00CA786A" w:rsidP="00E75309">
      <w:pPr>
        <w:jc w:val="both"/>
      </w:pPr>
      <w:r w:rsidRPr="0021762A">
        <w:t>Mike LaPietra, FHWA</w:t>
      </w:r>
    </w:p>
    <w:sectPr w:rsidR="00F63046" w:rsidRPr="0021762A" w:rsidSect="00F630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354" w:rsidRDefault="00910354" w:rsidP="00910354">
      <w:r>
        <w:separator/>
      </w:r>
    </w:p>
  </w:endnote>
  <w:endnote w:type="continuationSeparator" w:id="0">
    <w:p w:rsidR="00910354" w:rsidRDefault="00910354" w:rsidP="00910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354" w:rsidRDefault="00910354">
    <w:pPr>
      <w:pStyle w:val="Footer"/>
    </w:pPr>
    <w:r w:rsidRPr="00910354">
      <w:rPr>
        <w:i/>
        <w:sz w:val="16"/>
        <w:szCs w:val="16"/>
      </w:rPr>
      <w:t>Letter of Initiation - Primary</w:t>
    </w:r>
    <w:r>
      <w:ptab w:relativeTo="margin" w:alignment="center" w:leader="none"/>
    </w:r>
    <w:r>
      <w:ptab w:relativeTo="margin" w:alignment="right" w:leader="none"/>
    </w:r>
    <w:r>
      <w:rPr>
        <w:i/>
        <w:sz w:val="16"/>
        <w:szCs w:val="16"/>
      </w:rPr>
      <w:t xml:space="preserve">Updated on </w:t>
    </w:r>
    <w:r w:rsidR="005231CD">
      <w:rPr>
        <w:i/>
        <w:sz w:val="16"/>
        <w:szCs w:val="16"/>
      </w:rPr>
      <w:t>2</w:t>
    </w:r>
    <w:r>
      <w:rPr>
        <w:i/>
        <w:sz w:val="16"/>
        <w:szCs w:val="16"/>
      </w:rPr>
      <w:t>/2</w:t>
    </w:r>
    <w:r w:rsidR="005231CD">
      <w:rPr>
        <w:i/>
        <w:sz w:val="16"/>
        <w:szCs w:val="16"/>
      </w:rPr>
      <w:t>3</w:t>
    </w:r>
    <w:r>
      <w:rPr>
        <w:i/>
        <w:sz w:val="16"/>
        <w:szCs w:val="16"/>
      </w:rPr>
      <w:t>/</w:t>
    </w:r>
    <w:r w:rsidR="005231CD">
      <w:rPr>
        <w:i/>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354" w:rsidRDefault="00910354" w:rsidP="00910354">
      <w:r>
        <w:separator/>
      </w:r>
    </w:p>
  </w:footnote>
  <w:footnote w:type="continuationSeparator" w:id="0">
    <w:p w:rsidR="00910354" w:rsidRDefault="00910354" w:rsidP="00910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A29"/>
    <w:rsid w:val="000D48FF"/>
    <w:rsid w:val="00170A29"/>
    <w:rsid w:val="0021762A"/>
    <w:rsid w:val="0024041A"/>
    <w:rsid w:val="00290635"/>
    <w:rsid w:val="0032156F"/>
    <w:rsid w:val="003C2AD1"/>
    <w:rsid w:val="005231CD"/>
    <w:rsid w:val="00642BB2"/>
    <w:rsid w:val="00834099"/>
    <w:rsid w:val="00910354"/>
    <w:rsid w:val="00C463E8"/>
    <w:rsid w:val="00CA786A"/>
    <w:rsid w:val="00D2655B"/>
    <w:rsid w:val="00E75309"/>
    <w:rsid w:val="00F6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6BC0"/>
  <w15:docId w15:val="{5CAFFDA9-EC68-45A5-9E01-B6A95CF9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70A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354"/>
    <w:pPr>
      <w:tabs>
        <w:tab w:val="center" w:pos="4680"/>
        <w:tab w:val="right" w:pos="9360"/>
      </w:tabs>
    </w:pPr>
  </w:style>
  <w:style w:type="character" w:customStyle="1" w:styleId="HeaderChar">
    <w:name w:val="Header Char"/>
    <w:basedOn w:val="DefaultParagraphFont"/>
    <w:link w:val="Header"/>
    <w:uiPriority w:val="99"/>
    <w:rsid w:val="00910354"/>
    <w:rPr>
      <w:rFonts w:ascii="Times New Roman" w:eastAsia="Times New Roman" w:hAnsi="Times New Roman" w:cs="Times New Roman"/>
      <w:sz w:val="24"/>
      <w:szCs w:val="24"/>
    </w:rPr>
  </w:style>
  <w:style w:type="paragraph" w:styleId="Footer">
    <w:name w:val="footer"/>
    <w:basedOn w:val="Normal"/>
    <w:link w:val="FooterChar"/>
    <w:unhideWhenUsed/>
    <w:rsid w:val="00910354"/>
    <w:pPr>
      <w:tabs>
        <w:tab w:val="center" w:pos="4680"/>
        <w:tab w:val="right" w:pos="9360"/>
      </w:tabs>
    </w:pPr>
  </w:style>
  <w:style w:type="character" w:customStyle="1" w:styleId="FooterChar">
    <w:name w:val="Footer Char"/>
    <w:basedOn w:val="DefaultParagraphFont"/>
    <w:link w:val="Footer"/>
    <w:uiPriority w:val="99"/>
    <w:semiHidden/>
    <w:rsid w:val="009103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10354"/>
    <w:rPr>
      <w:rFonts w:ascii="Tahoma" w:hAnsi="Tahoma" w:cs="Tahoma"/>
      <w:sz w:val="16"/>
      <w:szCs w:val="16"/>
    </w:rPr>
  </w:style>
  <w:style w:type="character" w:customStyle="1" w:styleId="BalloonTextChar">
    <w:name w:val="Balloon Text Char"/>
    <w:basedOn w:val="DefaultParagraphFont"/>
    <w:link w:val="BalloonText"/>
    <w:uiPriority w:val="99"/>
    <w:semiHidden/>
    <w:rsid w:val="009103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1394</Characters>
  <Application>Microsoft Office Word</Application>
  <DocSecurity>0</DocSecurity>
  <Lines>11</Lines>
  <Paragraphs>3</Paragraphs>
  <ScaleCrop>false</ScaleCrop>
  <Company>Iowa Department of Transportation</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 Newell</dc:creator>
  <cp:keywords/>
  <dc:description/>
  <cp:lastModifiedBy>Geralds, Emily</cp:lastModifiedBy>
  <cp:revision>8</cp:revision>
  <dcterms:created xsi:type="dcterms:W3CDTF">2009-05-29T18:39:00Z</dcterms:created>
  <dcterms:modified xsi:type="dcterms:W3CDTF">2021-02-22T20:49:00Z</dcterms:modified>
</cp:coreProperties>
</file>