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70DA" w14:textId="4823C2AD" w:rsidR="00146D4B" w:rsidRPr="00E13464" w:rsidRDefault="00C24AB1" w:rsidP="00F9553B">
      <w:pPr>
        <w:spacing w:after="0" w:line="240" w:lineRule="auto"/>
        <w:contextualSpacing/>
        <w:jc w:val="center"/>
        <w:rPr>
          <w:b/>
          <w:sz w:val="28"/>
          <w:szCs w:val="28"/>
        </w:rPr>
      </w:pPr>
      <w:r>
        <w:rPr>
          <w:b/>
          <w:sz w:val="28"/>
          <w:szCs w:val="28"/>
        </w:rPr>
        <w:t xml:space="preserve">Draft </w:t>
      </w:r>
      <w:r w:rsidR="00630863" w:rsidRPr="00E13464">
        <w:rPr>
          <w:b/>
          <w:sz w:val="28"/>
          <w:szCs w:val="28"/>
        </w:rPr>
        <w:t>Preconstruction Meeting</w:t>
      </w:r>
      <w:r>
        <w:rPr>
          <w:b/>
          <w:sz w:val="28"/>
          <w:szCs w:val="28"/>
        </w:rPr>
        <w:t xml:space="preserve"> Agenda</w:t>
      </w:r>
      <w:r w:rsidR="00574283">
        <w:rPr>
          <w:b/>
          <w:sz w:val="28"/>
          <w:szCs w:val="28"/>
        </w:rPr>
        <w:t xml:space="preserve"> Template</w:t>
      </w:r>
    </w:p>
    <w:p w14:paraId="52190ADF" w14:textId="5AB02305" w:rsidR="007C32FC" w:rsidRDefault="009C6CE8" w:rsidP="007C32FC">
      <w:pPr>
        <w:spacing w:after="0" w:line="240" w:lineRule="auto"/>
        <w:contextualSpacing/>
        <w:jc w:val="center"/>
      </w:pPr>
      <w:r>
        <w:t xml:space="preserve">Iowa DOT </w:t>
      </w:r>
      <w:r w:rsidR="00E13464">
        <w:t>Project</w:t>
      </w:r>
      <w:r w:rsidR="00310FF8">
        <w:t xml:space="preserve"> Number</w:t>
      </w:r>
      <w:r w:rsidR="00C24AB1">
        <w:t>(s)</w:t>
      </w:r>
    </w:p>
    <w:p w14:paraId="71928AD4" w14:textId="298DC1B0" w:rsidR="00E13464" w:rsidRDefault="00884537" w:rsidP="00F9553B">
      <w:pPr>
        <w:spacing w:after="0" w:line="240" w:lineRule="auto"/>
        <w:contextualSpacing/>
        <w:jc w:val="center"/>
      </w:pPr>
      <w:r>
        <w:t>Description</w:t>
      </w:r>
    </w:p>
    <w:p w14:paraId="3D11C64D" w14:textId="2E71AA64" w:rsidR="00E13464" w:rsidRDefault="00884537" w:rsidP="00F9553B">
      <w:pPr>
        <w:spacing w:after="0" w:line="240" w:lineRule="auto"/>
        <w:contextualSpacing/>
        <w:jc w:val="center"/>
      </w:pPr>
      <w:r>
        <w:t>Meeting date/time</w:t>
      </w:r>
    </w:p>
    <w:p w14:paraId="2BF39CDA" w14:textId="77777777" w:rsidR="00BE4564" w:rsidRDefault="00BE4564" w:rsidP="00C24AB1">
      <w:pPr>
        <w:spacing w:after="0" w:line="240" w:lineRule="auto"/>
        <w:contextualSpacing/>
        <w:rPr>
          <w:i/>
          <w:iCs/>
          <w:color w:val="00B050"/>
        </w:rPr>
      </w:pPr>
    </w:p>
    <w:p w14:paraId="0384ADB8" w14:textId="77777777" w:rsidR="005A65BB" w:rsidRPr="005A65BB" w:rsidRDefault="00BE4564" w:rsidP="00C24AB1">
      <w:pPr>
        <w:spacing w:after="0" w:line="240" w:lineRule="auto"/>
        <w:contextualSpacing/>
        <w:rPr>
          <w:i/>
          <w:iCs/>
          <w:color w:val="00B050"/>
        </w:rPr>
      </w:pPr>
      <w:r w:rsidRPr="005A65BB">
        <w:rPr>
          <w:i/>
          <w:iCs/>
          <w:color w:val="00B050"/>
        </w:rPr>
        <w:t xml:space="preserve">After award of the contract and prior to starting work on the project, </w:t>
      </w:r>
      <w:r w:rsidRPr="005A65BB">
        <w:rPr>
          <w:b/>
          <w:bCs/>
          <w:i/>
          <w:iCs/>
          <w:color w:val="00B050"/>
        </w:rPr>
        <w:t>the LPA shall schedule a meeting between the Contractor, Administering Bureau, PIRC, Project Engineer, and subcontractors</w:t>
      </w:r>
      <w:r w:rsidRPr="005A65BB">
        <w:rPr>
          <w:i/>
          <w:iCs/>
          <w:color w:val="00B050"/>
        </w:rPr>
        <w:t xml:space="preserve">. It is important to also invite any other affected or interested parties including utilities, railroad, emergency response, and businesses that may be affected by the construction. The meeting is generally conducted to discuss project requirements and administrative details. </w:t>
      </w:r>
    </w:p>
    <w:p w14:paraId="3A995A44" w14:textId="77777777" w:rsidR="005A65BB" w:rsidRDefault="005A65BB" w:rsidP="00C24AB1">
      <w:pPr>
        <w:spacing w:after="0" w:line="240" w:lineRule="auto"/>
        <w:contextualSpacing/>
      </w:pPr>
    </w:p>
    <w:p w14:paraId="387741E9" w14:textId="143CF152" w:rsidR="00E13464" w:rsidRDefault="00C24AB1" w:rsidP="00C24AB1">
      <w:pPr>
        <w:spacing w:after="0" w:line="240" w:lineRule="auto"/>
        <w:contextualSpacing/>
        <w:rPr>
          <w:i/>
          <w:iCs/>
          <w:color w:val="00B050"/>
        </w:rPr>
      </w:pPr>
      <w:r w:rsidRPr="00A37F5F">
        <w:rPr>
          <w:i/>
          <w:iCs/>
          <w:color w:val="00B050"/>
        </w:rPr>
        <w:t xml:space="preserve">The intent of this draft preconstruction meeting agenda is to help start conversations that are beneficial to everyone prior to the start of </w:t>
      </w:r>
      <w:r w:rsidR="003431A7" w:rsidRPr="00A37F5F">
        <w:rPr>
          <w:i/>
          <w:iCs/>
          <w:color w:val="00B050"/>
        </w:rPr>
        <w:t xml:space="preserve">the </w:t>
      </w:r>
      <w:r w:rsidRPr="00A37F5F">
        <w:rPr>
          <w:i/>
          <w:iCs/>
          <w:color w:val="00B050"/>
        </w:rPr>
        <w:t>construction</w:t>
      </w:r>
      <w:r w:rsidR="003431A7" w:rsidRPr="00A37F5F">
        <w:rPr>
          <w:i/>
          <w:iCs/>
          <w:color w:val="00B050"/>
        </w:rPr>
        <w:t xml:space="preserve"> project so potential problems can be avoided</w:t>
      </w:r>
      <w:r w:rsidRPr="00A37F5F">
        <w:rPr>
          <w:i/>
          <w:iCs/>
          <w:color w:val="00B050"/>
        </w:rPr>
        <w:t xml:space="preserve">.  </w:t>
      </w:r>
      <w:r w:rsidR="005A65BB">
        <w:rPr>
          <w:i/>
          <w:iCs/>
          <w:color w:val="00B050"/>
        </w:rPr>
        <w:t>This template</w:t>
      </w:r>
      <w:r w:rsidRPr="00A37F5F">
        <w:rPr>
          <w:i/>
          <w:iCs/>
          <w:color w:val="00B050"/>
        </w:rPr>
        <w:t xml:space="preserve"> is not intended to cover everything, but rather a place for the local</w:t>
      </w:r>
      <w:r w:rsidR="003431A7" w:rsidRPr="00A37F5F">
        <w:rPr>
          <w:i/>
          <w:iCs/>
          <w:color w:val="00B050"/>
        </w:rPr>
        <w:t xml:space="preserve"> public</w:t>
      </w:r>
      <w:r w:rsidRPr="00A37F5F">
        <w:rPr>
          <w:i/>
          <w:iCs/>
          <w:color w:val="00B050"/>
        </w:rPr>
        <w:t xml:space="preserve"> agency and/or consultant to start when planning their preconstruction meeting. Please delete the items that are not relevant to your project, add project specific items that are relevant, and modify as you see fit.</w:t>
      </w:r>
      <w:r w:rsidR="000C2B5E">
        <w:rPr>
          <w:i/>
          <w:iCs/>
          <w:color w:val="00B050"/>
        </w:rPr>
        <w:t xml:space="preserve"> Green text is meant to be instructional and should be deleted before finalizing agenda.</w:t>
      </w:r>
    </w:p>
    <w:p w14:paraId="3F695D45" w14:textId="77777777" w:rsidR="00A37F5F" w:rsidRDefault="00A37F5F" w:rsidP="00C24AB1">
      <w:pPr>
        <w:spacing w:after="0" w:line="240" w:lineRule="auto"/>
        <w:contextualSpacing/>
        <w:rPr>
          <w:i/>
          <w:iCs/>
          <w:color w:val="00B050"/>
        </w:rPr>
      </w:pPr>
    </w:p>
    <w:p w14:paraId="0777FD40" w14:textId="16169E72" w:rsidR="00A37F5F" w:rsidRPr="00A37F5F" w:rsidRDefault="00205292" w:rsidP="00C24AB1">
      <w:pPr>
        <w:spacing w:after="0" w:line="240" w:lineRule="auto"/>
        <w:contextualSpacing/>
        <w:rPr>
          <w:i/>
          <w:iCs/>
          <w:color w:val="00B050"/>
        </w:rPr>
      </w:pPr>
      <w:r w:rsidRPr="00205292">
        <w:rPr>
          <w:i/>
          <w:iCs/>
          <w:color w:val="00B050"/>
        </w:rPr>
        <w:t xml:space="preserve">Please note that a </w:t>
      </w:r>
      <w:r w:rsidR="00A37F5F" w:rsidRPr="00205292">
        <w:rPr>
          <w:i/>
          <w:iCs/>
          <w:color w:val="00B050"/>
        </w:rPr>
        <w:t xml:space="preserve">virtual option </w:t>
      </w:r>
      <w:r w:rsidRPr="00205292">
        <w:rPr>
          <w:i/>
          <w:iCs/>
          <w:color w:val="00B050"/>
        </w:rPr>
        <w:t>(</w:t>
      </w:r>
      <w:r w:rsidR="00A37F5F" w:rsidRPr="00205292">
        <w:rPr>
          <w:i/>
          <w:iCs/>
          <w:color w:val="00B050"/>
        </w:rPr>
        <w:t>or conference call</w:t>
      </w:r>
      <w:r w:rsidRPr="00205292">
        <w:rPr>
          <w:i/>
          <w:iCs/>
          <w:color w:val="00B050"/>
        </w:rPr>
        <w:t>)</w:t>
      </w:r>
      <w:r w:rsidR="00A37F5F" w:rsidRPr="00205292">
        <w:rPr>
          <w:i/>
          <w:iCs/>
          <w:color w:val="00B050"/>
        </w:rPr>
        <w:t xml:space="preserve"> </w:t>
      </w:r>
      <w:r w:rsidRPr="00205292">
        <w:rPr>
          <w:i/>
          <w:iCs/>
          <w:color w:val="00B050"/>
        </w:rPr>
        <w:t xml:space="preserve">is </w:t>
      </w:r>
      <w:r w:rsidR="005A65BB">
        <w:rPr>
          <w:i/>
          <w:iCs/>
          <w:color w:val="00B050"/>
          <w:u w:val="single"/>
        </w:rPr>
        <w:t>strongly</w:t>
      </w:r>
      <w:r w:rsidRPr="005A65BB">
        <w:rPr>
          <w:i/>
          <w:iCs/>
          <w:color w:val="00B050"/>
          <w:u w:val="single"/>
        </w:rPr>
        <w:t xml:space="preserve"> encouraged</w:t>
      </w:r>
      <w:r w:rsidRPr="00205292">
        <w:rPr>
          <w:i/>
          <w:iCs/>
          <w:color w:val="00B050"/>
        </w:rPr>
        <w:t xml:space="preserve"> to enable higher participation</w:t>
      </w:r>
      <w:r w:rsidR="00A37F5F" w:rsidRPr="00205292">
        <w:rPr>
          <w:i/>
          <w:iCs/>
          <w:color w:val="00B050"/>
        </w:rPr>
        <w:t>.</w:t>
      </w:r>
    </w:p>
    <w:p w14:paraId="1CD2A8F4" w14:textId="77777777" w:rsidR="00C24AB1" w:rsidRPr="00466E46" w:rsidRDefault="00C24AB1" w:rsidP="00F9553B">
      <w:pPr>
        <w:spacing w:after="0" w:line="240" w:lineRule="auto"/>
        <w:contextualSpacing/>
        <w:jc w:val="center"/>
      </w:pPr>
    </w:p>
    <w:p w14:paraId="74BE1640" w14:textId="299A7F9D" w:rsidR="006F101A" w:rsidRPr="00574283" w:rsidRDefault="006F101A" w:rsidP="00637090">
      <w:pPr>
        <w:pStyle w:val="ListParagraph"/>
        <w:numPr>
          <w:ilvl w:val="0"/>
          <w:numId w:val="1"/>
        </w:numPr>
        <w:spacing w:after="0" w:line="240" w:lineRule="auto"/>
        <w:rPr>
          <w:bCs/>
          <w:i/>
          <w:iCs/>
        </w:rPr>
      </w:pPr>
      <w:r>
        <w:rPr>
          <w:b/>
        </w:rPr>
        <w:t>Introductions – Attendance Sheet</w:t>
      </w:r>
      <w:r w:rsidR="00574283">
        <w:rPr>
          <w:b/>
        </w:rPr>
        <w:t xml:space="preserve"> </w:t>
      </w:r>
      <w:r w:rsidR="00574283" w:rsidRPr="00574283">
        <w:rPr>
          <w:bCs/>
          <w:i/>
          <w:iCs/>
        </w:rPr>
        <w:t xml:space="preserve"> </w:t>
      </w:r>
      <w:r w:rsidR="00574283" w:rsidRPr="00574283">
        <w:rPr>
          <w:bCs/>
          <w:i/>
          <w:iCs/>
          <w:color w:val="00B050"/>
        </w:rPr>
        <w:t>(</w:t>
      </w:r>
      <w:r w:rsidR="00B47DCE">
        <w:rPr>
          <w:bCs/>
          <w:i/>
          <w:iCs/>
          <w:color w:val="00B050"/>
        </w:rPr>
        <w:t xml:space="preserve">Click here for downloadable </w:t>
      </w:r>
      <w:hyperlink r:id="rId8" w:history="1">
        <w:r w:rsidR="00B47DCE" w:rsidRPr="00B47DCE">
          <w:rPr>
            <w:rStyle w:val="Hyperlink"/>
            <w:bCs/>
            <w:i/>
            <w:iCs/>
            <w:color w:val="00B050"/>
          </w:rPr>
          <w:t>Attendance Sheet</w:t>
        </w:r>
      </w:hyperlink>
      <w:r w:rsidR="00B47DCE" w:rsidRPr="00B47DCE">
        <w:rPr>
          <w:bCs/>
          <w:i/>
          <w:iCs/>
          <w:color w:val="00B050"/>
        </w:rPr>
        <w:t>)</w:t>
      </w:r>
    </w:p>
    <w:p w14:paraId="7105B981" w14:textId="77777777" w:rsidR="006F101A" w:rsidRDefault="006F101A" w:rsidP="00F9553B">
      <w:pPr>
        <w:pStyle w:val="ListParagraph"/>
        <w:spacing w:after="0" w:line="240" w:lineRule="auto"/>
        <w:ind w:left="360"/>
        <w:rPr>
          <w:b/>
        </w:rPr>
      </w:pPr>
    </w:p>
    <w:p w14:paraId="249F3438" w14:textId="55752B70" w:rsidR="0049650A" w:rsidRPr="00331EA6" w:rsidRDefault="00146D4B" w:rsidP="00637090">
      <w:pPr>
        <w:pStyle w:val="ListParagraph"/>
        <w:numPr>
          <w:ilvl w:val="0"/>
          <w:numId w:val="1"/>
        </w:numPr>
        <w:spacing w:after="0" w:line="240" w:lineRule="auto"/>
        <w:rPr>
          <w:b/>
        </w:rPr>
      </w:pPr>
      <w:r w:rsidRPr="00331EA6">
        <w:rPr>
          <w:b/>
        </w:rPr>
        <w:t>Administrative Details</w:t>
      </w:r>
      <w:r w:rsidR="00574283" w:rsidRPr="00331EA6">
        <w:rPr>
          <w:b/>
        </w:rPr>
        <w:t xml:space="preserve"> </w:t>
      </w:r>
      <w:r w:rsidR="00574283" w:rsidRPr="00331EA6">
        <w:rPr>
          <w:bCs/>
          <w:i/>
          <w:iCs/>
          <w:color w:val="00B050"/>
        </w:rPr>
        <w:t xml:space="preserve"> </w:t>
      </w:r>
    </w:p>
    <w:p w14:paraId="58BDBD4D" w14:textId="37BB2516" w:rsidR="007C32FC" w:rsidRDefault="004D7C57" w:rsidP="00DB1A91">
      <w:pPr>
        <w:pStyle w:val="ListParagraph"/>
        <w:spacing w:after="0" w:line="240" w:lineRule="auto"/>
        <w:ind w:left="360"/>
        <w:rPr>
          <w:bCs/>
          <w:u w:val="single"/>
        </w:rPr>
      </w:pPr>
      <w:r>
        <w:rPr>
          <w:bCs/>
          <w:u w:val="single"/>
        </w:rPr>
        <w:t>Project</w:t>
      </w:r>
      <w:r w:rsidR="007C32FC">
        <w:rPr>
          <w:bCs/>
          <w:u w:val="single"/>
        </w:rPr>
        <w:t xml:space="preserve"> </w:t>
      </w:r>
      <w:r w:rsidR="00474A8F">
        <w:rPr>
          <w:bCs/>
          <w:u w:val="single"/>
        </w:rPr>
        <w:t>Personnel</w:t>
      </w:r>
      <w:r>
        <w:rPr>
          <w:bCs/>
          <w:u w:val="single"/>
        </w:rPr>
        <w:t xml:space="preserve"> – Iowa DOT</w:t>
      </w:r>
    </w:p>
    <w:p w14:paraId="2D4CE738" w14:textId="6C7892BA" w:rsidR="007C32FC" w:rsidRDefault="004D7C57" w:rsidP="00637090">
      <w:pPr>
        <w:pStyle w:val="ListParagraph"/>
        <w:numPr>
          <w:ilvl w:val="2"/>
          <w:numId w:val="2"/>
        </w:numPr>
        <w:spacing w:after="0" w:line="240" w:lineRule="auto"/>
        <w:ind w:left="720" w:hanging="360"/>
      </w:pPr>
      <w:r>
        <w:t>Regional Field Engineer</w:t>
      </w:r>
      <w:r w:rsidR="007C32FC">
        <w:t>:</w:t>
      </w:r>
    </w:p>
    <w:p w14:paraId="7F1B7056" w14:textId="5A3E813D" w:rsidR="00474A8F" w:rsidRDefault="004D7C57" w:rsidP="00637090">
      <w:pPr>
        <w:pStyle w:val="ListParagraph"/>
        <w:numPr>
          <w:ilvl w:val="2"/>
          <w:numId w:val="2"/>
        </w:numPr>
        <w:spacing w:after="0" w:line="240" w:lineRule="auto"/>
        <w:ind w:left="720" w:hanging="360"/>
      </w:pPr>
      <w:r>
        <w:t>Regional Field Technician</w:t>
      </w:r>
      <w:r w:rsidR="007C32FC">
        <w:t>:</w:t>
      </w:r>
    </w:p>
    <w:p w14:paraId="2AF0E5B7" w14:textId="5ADBB258" w:rsidR="004D7C57" w:rsidRPr="004D7C57" w:rsidRDefault="004D7C57" w:rsidP="00637090">
      <w:pPr>
        <w:pStyle w:val="ListParagraph"/>
        <w:numPr>
          <w:ilvl w:val="2"/>
          <w:numId w:val="2"/>
        </w:numPr>
        <w:spacing w:after="0" w:line="240" w:lineRule="auto"/>
        <w:ind w:left="720" w:hanging="360"/>
      </w:pPr>
      <w:r>
        <w:t>District Materials Engineer</w:t>
      </w:r>
      <w:r w:rsidRPr="004D7C57">
        <w:rPr>
          <w:i/>
          <w:iCs/>
          <w:color w:val="70AD47" w:themeColor="accent6"/>
        </w:rPr>
        <w:t xml:space="preserve"> </w:t>
      </w:r>
      <w:r w:rsidRPr="004D7C57">
        <w:rPr>
          <w:i/>
          <w:iCs/>
          <w:color w:val="00B050"/>
        </w:rPr>
        <w:t>(when applicable or requested)</w:t>
      </w:r>
    </w:p>
    <w:p w14:paraId="3955AFBA" w14:textId="5DB6EBB6" w:rsidR="004D7C57" w:rsidRPr="00331EA6" w:rsidRDefault="004D7C57" w:rsidP="00637090">
      <w:pPr>
        <w:pStyle w:val="ListParagraph"/>
        <w:numPr>
          <w:ilvl w:val="2"/>
          <w:numId w:val="2"/>
        </w:numPr>
        <w:spacing w:after="0" w:line="240" w:lineRule="auto"/>
        <w:ind w:left="720" w:hanging="360"/>
      </w:pPr>
      <w:r>
        <w:t>District Materials Technician</w:t>
      </w:r>
      <w:r w:rsidRPr="004D7C57">
        <w:rPr>
          <w:i/>
          <w:iCs/>
          <w:color w:val="70AD47" w:themeColor="accent6"/>
        </w:rPr>
        <w:t xml:space="preserve"> </w:t>
      </w:r>
      <w:r w:rsidRPr="004D7C57">
        <w:rPr>
          <w:i/>
          <w:iCs/>
          <w:color w:val="00B050"/>
        </w:rPr>
        <w:t>(when applicable or requested)</w:t>
      </w:r>
    </w:p>
    <w:p w14:paraId="4D7D98F5" w14:textId="29E3B9B3" w:rsidR="00A37F5F" w:rsidRPr="00331EA6" w:rsidRDefault="00A37F5F" w:rsidP="00637090">
      <w:pPr>
        <w:pStyle w:val="ListParagraph"/>
        <w:numPr>
          <w:ilvl w:val="2"/>
          <w:numId w:val="2"/>
        </w:numPr>
        <w:spacing w:after="0" w:line="240" w:lineRule="auto"/>
        <w:ind w:left="720" w:hanging="360"/>
      </w:pPr>
      <w:r w:rsidRPr="000C2B5E">
        <w:t>Civil Rights Contract Compliance Officer (for Federal-aid projects only):</w:t>
      </w:r>
      <w:r>
        <w:rPr>
          <w:i/>
          <w:iCs/>
          <w:color w:val="00B050"/>
        </w:rPr>
        <w:t xml:space="preserve"> </w:t>
      </w:r>
      <w:r w:rsidR="00331EA6" w:rsidRPr="004D7C57">
        <w:rPr>
          <w:i/>
          <w:iCs/>
          <w:color w:val="00B050"/>
        </w:rPr>
        <w:t>(when applicable or requested)</w:t>
      </w:r>
    </w:p>
    <w:p w14:paraId="407BCB30" w14:textId="45495412" w:rsidR="00A37F5F" w:rsidRDefault="00A37F5F" w:rsidP="00637090">
      <w:pPr>
        <w:pStyle w:val="ListParagraph"/>
        <w:numPr>
          <w:ilvl w:val="2"/>
          <w:numId w:val="2"/>
        </w:numPr>
        <w:spacing w:after="0" w:line="240" w:lineRule="auto"/>
        <w:ind w:left="720" w:hanging="360"/>
      </w:pPr>
      <w:r w:rsidRPr="000C2B5E">
        <w:t>FHWA</w:t>
      </w:r>
      <w:r w:rsidR="000C2B5E">
        <w:t>:</w:t>
      </w:r>
      <w:r w:rsidR="00331EA6" w:rsidRPr="00331EA6">
        <w:rPr>
          <w:i/>
          <w:iCs/>
          <w:color w:val="00B050"/>
        </w:rPr>
        <w:t xml:space="preserve"> </w:t>
      </w:r>
      <w:r w:rsidR="00331EA6" w:rsidRPr="004D7C57">
        <w:rPr>
          <w:i/>
          <w:iCs/>
          <w:color w:val="00B050"/>
        </w:rPr>
        <w:t>(when applicable or requested)</w:t>
      </w:r>
    </w:p>
    <w:p w14:paraId="71D8FCF2" w14:textId="77777777" w:rsidR="004D7C57" w:rsidRDefault="004D7C57" w:rsidP="00DB1A91">
      <w:pPr>
        <w:pStyle w:val="ListParagraph"/>
        <w:spacing w:after="0" w:line="240" w:lineRule="auto"/>
      </w:pPr>
    </w:p>
    <w:p w14:paraId="41FC5AAF" w14:textId="75FC58FF" w:rsidR="004D7C57" w:rsidRDefault="004D7C57" w:rsidP="00DB1A91">
      <w:pPr>
        <w:pStyle w:val="ListParagraph"/>
        <w:spacing w:after="0" w:line="240" w:lineRule="auto"/>
        <w:ind w:left="360"/>
        <w:rPr>
          <w:bCs/>
          <w:u w:val="single"/>
        </w:rPr>
      </w:pPr>
      <w:r>
        <w:rPr>
          <w:bCs/>
          <w:u w:val="single"/>
        </w:rPr>
        <w:t>Project Personnel - LPA</w:t>
      </w:r>
      <w:r w:rsidR="00166F8D">
        <w:rPr>
          <w:bCs/>
          <w:u w:val="single"/>
        </w:rPr>
        <w:t xml:space="preserve"> (Contracting Authority)</w:t>
      </w:r>
    </w:p>
    <w:p w14:paraId="19B1B47A" w14:textId="7055CCB8" w:rsidR="00A00903" w:rsidRDefault="00A00903" w:rsidP="00637090">
      <w:pPr>
        <w:pStyle w:val="ListParagraph"/>
        <w:numPr>
          <w:ilvl w:val="2"/>
          <w:numId w:val="2"/>
        </w:numPr>
        <w:spacing w:after="0" w:line="240" w:lineRule="auto"/>
        <w:ind w:left="720" w:hanging="360"/>
      </w:pPr>
      <w:r>
        <w:t>Person in Responsible Charge:</w:t>
      </w:r>
    </w:p>
    <w:p w14:paraId="092FB336" w14:textId="71FD339B" w:rsidR="004D7C57" w:rsidRDefault="004D7C57" w:rsidP="00637090">
      <w:pPr>
        <w:pStyle w:val="ListParagraph"/>
        <w:numPr>
          <w:ilvl w:val="2"/>
          <w:numId w:val="2"/>
        </w:numPr>
        <w:spacing w:after="0" w:line="240" w:lineRule="auto"/>
        <w:ind w:left="720" w:hanging="360"/>
      </w:pPr>
      <w:r>
        <w:t>Project Engineer:</w:t>
      </w:r>
    </w:p>
    <w:p w14:paraId="05FAC49C" w14:textId="77777777" w:rsidR="004D7C57" w:rsidRDefault="004D7C57" w:rsidP="00637090">
      <w:pPr>
        <w:pStyle w:val="ListParagraph"/>
        <w:numPr>
          <w:ilvl w:val="2"/>
          <w:numId w:val="2"/>
        </w:numPr>
        <w:spacing w:after="0" w:line="240" w:lineRule="auto"/>
        <w:ind w:left="720" w:hanging="360"/>
      </w:pPr>
      <w:r>
        <w:t>Project Inspector(s):</w:t>
      </w:r>
    </w:p>
    <w:p w14:paraId="243A1DBB" w14:textId="7D6769D5" w:rsidR="004D7C57" w:rsidRDefault="004D7C57" w:rsidP="00DB1A91">
      <w:pPr>
        <w:spacing w:after="0" w:line="240" w:lineRule="auto"/>
        <w:ind w:left="720"/>
      </w:pPr>
    </w:p>
    <w:p w14:paraId="315A11E0" w14:textId="2D967FC2" w:rsidR="004833AE" w:rsidRPr="00166F8D" w:rsidRDefault="004833AE" w:rsidP="00DB1A91">
      <w:pPr>
        <w:pStyle w:val="ListParagraph"/>
        <w:spacing w:after="0" w:line="240" w:lineRule="auto"/>
        <w:ind w:left="360"/>
        <w:rPr>
          <w:u w:val="single"/>
        </w:rPr>
      </w:pPr>
      <w:r w:rsidRPr="004833AE">
        <w:rPr>
          <w:u w:val="single"/>
        </w:rPr>
        <w:t xml:space="preserve">Project Personnel - Contractor </w:t>
      </w:r>
    </w:p>
    <w:p w14:paraId="676C87A7" w14:textId="77777777" w:rsidR="004833AE" w:rsidRPr="004833AE" w:rsidRDefault="004833AE" w:rsidP="00DB1A91">
      <w:pPr>
        <w:pStyle w:val="ListParagraph"/>
        <w:spacing w:after="0" w:line="240" w:lineRule="auto"/>
        <w:ind w:left="360"/>
      </w:pPr>
      <w:r w:rsidRPr="004833AE">
        <w:t>The Contractor shall submit in writing, to the Project Engineer, the name of an authorized representative on the project. Representative will be empowered to coordinate with all operations of subcontractors and negotiate with the engineer any questions concerning extra work, including extra work performed by a subcontractor.</w:t>
      </w:r>
    </w:p>
    <w:p w14:paraId="499D043C" w14:textId="77777777" w:rsidR="004833AE" w:rsidRDefault="004833AE" w:rsidP="00DB1A91">
      <w:pPr>
        <w:pStyle w:val="ListParagraph"/>
        <w:spacing w:after="0" w:line="240" w:lineRule="auto"/>
      </w:pPr>
    </w:p>
    <w:p w14:paraId="27B84139" w14:textId="77777777" w:rsidR="004833AE" w:rsidRPr="00DB1A91" w:rsidRDefault="004833AE" w:rsidP="000C2B5E">
      <w:pPr>
        <w:pStyle w:val="ListParagraph"/>
        <w:spacing w:after="0" w:line="240" w:lineRule="auto"/>
        <w:ind w:left="360" w:firstLine="450"/>
        <w:rPr>
          <w:u w:val="single"/>
        </w:rPr>
      </w:pPr>
      <w:r w:rsidRPr="00DB1A91">
        <w:rPr>
          <w:u w:val="single"/>
        </w:rPr>
        <w:t>Superintendent</w:t>
      </w:r>
    </w:p>
    <w:p w14:paraId="62AAEFDC" w14:textId="77777777" w:rsidR="004833AE" w:rsidRDefault="004833AE" w:rsidP="00637090">
      <w:pPr>
        <w:pStyle w:val="ListParagraph"/>
        <w:numPr>
          <w:ilvl w:val="2"/>
          <w:numId w:val="3"/>
        </w:numPr>
        <w:tabs>
          <w:tab w:val="left" w:pos="1170"/>
        </w:tabs>
        <w:spacing w:after="0" w:line="240" w:lineRule="auto"/>
        <w:ind w:left="720" w:firstLine="90"/>
      </w:pPr>
      <w:r>
        <w:t xml:space="preserve">Name: </w:t>
      </w:r>
    </w:p>
    <w:p w14:paraId="52C0C80D" w14:textId="77777777" w:rsidR="004833AE" w:rsidRDefault="004833AE" w:rsidP="00637090">
      <w:pPr>
        <w:pStyle w:val="ListParagraph"/>
        <w:numPr>
          <w:ilvl w:val="2"/>
          <w:numId w:val="3"/>
        </w:numPr>
        <w:tabs>
          <w:tab w:val="left" w:pos="1170"/>
        </w:tabs>
        <w:spacing w:after="0" w:line="240" w:lineRule="auto"/>
        <w:ind w:left="720" w:firstLine="90"/>
      </w:pPr>
      <w:r>
        <w:t xml:space="preserve">Phone Number: </w:t>
      </w:r>
    </w:p>
    <w:p w14:paraId="48C78199" w14:textId="77777777" w:rsidR="004833AE" w:rsidRDefault="004833AE" w:rsidP="000C2B5E">
      <w:pPr>
        <w:pStyle w:val="ListParagraph"/>
        <w:spacing w:after="0" w:line="240" w:lineRule="auto"/>
        <w:ind w:firstLine="450"/>
      </w:pPr>
    </w:p>
    <w:p w14:paraId="28C3B37C" w14:textId="77777777" w:rsidR="004833AE" w:rsidRPr="00DB1A91" w:rsidRDefault="004833AE" w:rsidP="000C2B5E">
      <w:pPr>
        <w:pStyle w:val="ListParagraph"/>
        <w:spacing w:after="0" w:line="240" w:lineRule="auto"/>
        <w:ind w:left="360" w:firstLine="450"/>
        <w:rPr>
          <w:u w:val="single"/>
        </w:rPr>
      </w:pPr>
      <w:r w:rsidRPr="00DB1A91">
        <w:rPr>
          <w:u w:val="single"/>
        </w:rPr>
        <w:t>Foreman</w:t>
      </w:r>
    </w:p>
    <w:p w14:paraId="6C0F4FF4" w14:textId="77777777" w:rsidR="000C2B5E" w:rsidRDefault="000C2B5E" w:rsidP="00637090">
      <w:pPr>
        <w:pStyle w:val="ListParagraph"/>
        <w:numPr>
          <w:ilvl w:val="2"/>
          <w:numId w:val="3"/>
        </w:numPr>
        <w:tabs>
          <w:tab w:val="left" w:pos="1170"/>
        </w:tabs>
        <w:spacing w:after="0" w:line="240" w:lineRule="auto"/>
        <w:ind w:left="720" w:firstLine="90"/>
      </w:pPr>
      <w:r>
        <w:t xml:space="preserve">Name: </w:t>
      </w:r>
    </w:p>
    <w:p w14:paraId="227B3755" w14:textId="77777777" w:rsidR="000C2B5E" w:rsidRDefault="000C2B5E" w:rsidP="00637090">
      <w:pPr>
        <w:pStyle w:val="ListParagraph"/>
        <w:numPr>
          <w:ilvl w:val="2"/>
          <w:numId w:val="3"/>
        </w:numPr>
        <w:tabs>
          <w:tab w:val="left" w:pos="1170"/>
        </w:tabs>
        <w:spacing w:after="0" w:line="240" w:lineRule="auto"/>
        <w:ind w:left="720" w:firstLine="90"/>
      </w:pPr>
      <w:r>
        <w:t xml:space="preserve">Phone Number: </w:t>
      </w:r>
    </w:p>
    <w:p w14:paraId="2662CA9E" w14:textId="77777777" w:rsidR="004833AE" w:rsidRDefault="004833AE" w:rsidP="000C2B5E">
      <w:pPr>
        <w:pStyle w:val="ListParagraph"/>
        <w:spacing w:after="0" w:line="240" w:lineRule="auto"/>
        <w:ind w:firstLine="450"/>
      </w:pPr>
    </w:p>
    <w:p w14:paraId="3703D7C8" w14:textId="77777777" w:rsidR="004833AE" w:rsidRPr="00DB1A91" w:rsidRDefault="004833AE" w:rsidP="000C2B5E">
      <w:pPr>
        <w:pStyle w:val="ListParagraph"/>
        <w:spacing w:after="0" w:line="240" w:lineRule="auto"/>
        <w:ind w:left="360" w:firstLine="450"/>
        <w:rPr>
          <w:u w:val="single"/>
        </w:rPr>
      </w:pPr>
      <w:r w:rsidRPr="00DB1A91">
        <w:rPr>
          <w:u w:val="single"/>
        </w:rPr>
        <w:t>24-hour Contact</w:t>
      </w:r>
    </w:p>
    <w:p w14:paraId="6C067CBC" w14:textId="77777777" w:rsidR="000C2B5E" w:rsidRDefault="000C2B5E" w:rsidP="00637090">
      <w:pPr>
        <w:pStyle w:val="ListParagraph"/>
        <w:numPr>
          <w:ilvl w:val="2"/>
          <w:numId w:val="3"/>
        </w:numPr>
        <w:tabs>
          <w:tab w:val="left" w:pos="1170"/>
        </w:tabs>
        <w:spacing w:after="0" w:line="240" w:lineRule="auto"/>
        <w:ind w:left="720" w:firstLine="90"/>
      </w:pPr>
      <w:r>
        <w:t xml:space="preserve">Name: </w:t>
      </w:r>
    </w:p>
    <w:p w14:paraId="4FEC35BA" w14:textId="77777777" w:rsidR="000C2B5E" w:rsidRDefault="000C2B5E" w:rsidP="00637090">
      <w:pPr>
        <w:pStyle w:val="ListParagraph"/>
        <w:numPr>
          <w:ilvl w:val="2"/>
          <w:numId w:val="3"/>
        </w:numPr>
        <w:tabs>
          <w:tab w:val="left" w:pos="1170"/>
        </w:tabs>
        <w:spacing w:after="0" w:line="240" w:lineRule="auto"/>
        <w:ind w:left="720" w:firstLine="90"/>
      </w:pPr>
      <w:r>
        <w:t xml:space="preserve">Phone Number: </w:t>
      </w:r>
    </w:p>
    <w:p w14:paraId="104A728D" w14:textId="77777777" w:rsidR="004833AE" w:rsidRDefault="004833AE" w:rsidP="000C2B5E">
      <w:pPr>
        <w:pStyle w:val="ListParagraph"/>
        <w:spacing w:after="0" w:line="240" w:lineRule="auto"/>
        <w:ind w:firstLine="450"/>
      </w:pPr>
    </w:p>
    <w:p w14:paraId="13193F87" w14:textId="77777777" w:rsidR="004833AE" w:rsidRPr="00EB2AFB" w:rsidRDefault="004833AE" w:rsidP="000C2B5E">
      <w:pPr>
        <w:pStyle w:val="ListParagraph"/>
        <w:spacing w:after="0" w:line="240" w:lineRule="auto"/>
        <w:ind w:left="360" w:firstLine="450"/>
      </w:pPr>
      <w:r w:rsidRPr="00DB1A91">
        <w:rPr>
          <w:u w:val="single"/>
        </w:rPr>
        <w:t>Certified Plant Inspector</w:t>
      </w:r>
      <w:r w:rsidRPr="00DB1A91">
        <w:rPr>
          <w:color w:val="00B050"/>
        </w:rPr>
        <w:t xml:space="preserve"> </w:t>
      </w:r>
      <w:r w:rsidRPr="000C2B5E">
        <w:t>(required for all plant materials incorporated into the project)</w:t>
      </w:r>
    </w:p>
    <w:p w14:paraId="33D5FD1C" w14:textId="77777777" w:rsidR="000C2B5E" w:rsidRDefault="000C2B5E" w:rsidP="00637090">
      <w:pPr>
        <w:pStyle w:val="ListParagraph"/>
        <w:numPr>
          <w:ilvl w:val="2"/>
          <w:numId w:val="3"/>
        </w:numPr>
        <w:tabs>
          <w:tab w:val="left" w:pos="1170"/>
        </w:tabs>
        <w:spacing w:after="0" w:line="240" w:lineRule="auto"/>
        <w:ind w:left="720" w:firstLine="90"/>
      </w:pPr>
      <w:r>
        <w:t xml:space="preserve">Name: </w:t>
      </w:r>
    </w:p>
    <w:p w14:paraId="335BDB29" w14:textId="77777777" w:rsidR="000C2B5E" w:rsidRDefault="000C2B5E" w:rsidP="00637090">
      <w:pPr>
        <w:pStyle w:val="ListParagraph"/>
        <w:numPr>
          <w:ilvl w:val="2"/>
          <w:numId w:val="3"/>
        </w:numPr>
        <w:tabs>
          <w:tab w:val="left" w:pos="1170"/>
        </w:tabs>
        <w:spacing w:after="0" w:line="240" w:lineRule="auto"/>
        <w:ind w:left="720" w:firstLine="90"/>
      </w:pPr>
      <w:r>
        <w:t xml:space="preserve">Phone Number: </w:t>
      </w:r>
    </w:p>
    <w:p w14:paraId="2477BF54" w14:textId="77777777" w:rsidR="004833AE" w:rsidRDefault="004833AE" w:rsidP="000C2B5E">
      <w:pPr>
        <w:pStyle w:val="ListParagraph"/>
        <w:spacing w:after="0" w:line="240" w:lineRule="auto"/>
        <w:ind w:firstLine="450"/>
      </w:pPr>
    </w:p>
    <w:p w14:paraId="20F3C4F8" w14:textId="77777777" w:rsidR="004833AE" w:rsidRDefault="004833AE" w:rsidP="000C2B5E">
      <w:pPr>
        <w:pStyle w:val="ListParagraph"/>
        <w:spacing w:after="0" w:line="240" w:lineRule="auto"/>
        <w:ind w:left="360" w:firstLine="450"/>
      </w:pPr>
      <w:r w:rsidRPr="00DB1A91">
        <w:rPr>
          <w:u w:val="single"/>
        </w:rPr>
        <w:t>Traffic Control Technician</w:t>
      </w:r>
      <w:r w:rsidRPr="00EB2AFB">
        <w:t xml:space="preserve"> </w:t>
      </w:r>
      <w:r w:rsidRPr="000C2B5E">
        <w:t>(must be contractor employee, not subcontractor)</w:t>
      </w:r>
    </w:p>
    <w:p w14:paraId="65F39261" w14:textId="77777777" w:rsidR="000C2B5E" w:rsidRDefault="000C2B5E" w:rsidP="00637090">
      <w:pPr>
        <w:pStyle w:val="ListParagraph"/>
        <w:numPr>
          <w:ilvl w:val="2"/>
          <w:numId w:val="3"/>
        </w:numPr>
        <w:tabs>
          <w:tab w:val="left" w:pos="1170"/>
        </w:tabs>
        <w:spacing w:after="0" w:line="240" w:lineRule="auto"/>
        <w:ind w:left="720" w:firstLine="90"/>
      </w:pPr>
      <w:r>
        <w:t xml:space="preserve">Name: </w:t>
      </w:r>
    </w:p>
    <w:p w14:paraId="4C436EF3" w14:textId="77777777" w:rsidR="000C2B5E" w:rsidRDefault="000C2B5E" w:rsidP="00637090">
      <w:pPr>
        <w:pStyle w:val="ListParagraph"/>
        <w:numPr>
          <w:ilvl w:val="2"/>
          <w:numId w:val="3"/>
        </w:numPr>
        <w:tabs>
          <w:tab w:val="left" w:pos="1170"/>
        </w:tabs>
        <w:spacing w:after="0" w:line="240" w:lineRule="auto"/>
        <w:ind w:left="720" w:firstLine="90"/>
      </w:pPr>
      <w:r>
        <w:t xml:space="preserve">Phone Number: </w:t>
      </w:r>
    </w:p>
    <w:p w14:paraId="76D44D71" w14:textId="77777777" w:rsidR="004833AE" w:rsidRDefault="004833AE" w:rsidP="000C2B5E">
      <w:pPr>
        <w:spacing w:after="0" w:line="240" w:lineRule="auto"/>
        <w:ind w:left="720" w:firstLine="450"/>
        <w:rPr>
          <w:color w:val="FF0000"/>
        </w:rPr>
      </w:pPr>
    </w:p>
    <w:p w14:paraId="49ABF225" w14:textId="5657E72F" w:rsidR="004833AE" w:rsidRPr="00DB1A91" w:rsidRDefault="004833AE" w:rsidP="000C2B5E">
      <w:pPr>
        <w:spacing w:after="0" w:line="240" w:lineRule="auto"/>
        <w:ind w:left="360" w:firstLine="450"/>
        <w:rPr>
          <w:u w:val="single"/>
        </w:rPr>
      </w:pPr>
      <w:r w:rsidRPr="00DB1A91">
        <w:rPr>
          <w:u w:val="single"/>
        </w:rPr>
        <w:t>Safety Officer</w:t>
      </w:r>
    </w:p>
    <w:p w14:paraId="520446B4" w14:textId="77777777" w:rsidR="000C2B5E" w:rsidRDefault="000C2B5E" w:rsidP="00637090">
      <w:pPr>
        <w:pStyle w:val="ListParagraph"/>
        <w:numPr>
          <w:ilvl w:val="2"/>
          <w:numId w:val="3"/>
        </w:numPr>
        <w:tabs>
          <w:tab w:val="left" w:pos="1170"/>
        </w:tabs>
        <w:spacing w:after="0" w:line="240" w:lineRule="auto"/>
        <w:ind w:left="720" w:firstLine="90"/>
      </w:pPr>
      <w:r>
        <w:t xml:space="preserve">Name: </w:t>
      </w:r>
    </w:p>
    <w:p w14:paraId="09194CD9" w14:textId="77777777" w:rsidR="000C2B5E" w:rsidRDefault="000C2B5E" w:rsidP="00637090">
      <w:pPr>
        <w:pStyle w:val="ListParagraph"/>
        <w:numPr>
          <w:ilvl w:val="2"/>
          <w:numId w:val="3"/>
        </w:numPr>
        <w:tabs>
          <w:tab w:val="left" w:pos="1170"/>
        </w:tabs>
        <w:spacing w:after="0" w:line="240" w:lineRule="auto"/>
        <w:ind w:left="720" w:firstLine="90"/>
      </w:pPr>
      <w:r>
        <w:t xml:space="preserve">Phone Number: </w:t>
      </w:r>
    </w:p>
    <w:p w14:paraId="01331BCC" w14:textId="77777777" w:rsidR="0079405E" w:rsidRDefault="0079405E" w:rsidP="000C2B5E">
      <w:pPr>
        <w:pStyle w:val="ListParagraph"/>
        <w:spacing w:after="0" w:line="240" w:lineRule="auto"/>
        <w:ind w:left="1800" w:firstLine="450"/>
      </w:pPr>
    </w:p>
    <w:p w14:paraId="67AA6264" w14:textId="661C9618" w:rsidR="0079405E" w:rsidRPr="00DB1A91" w:rsidRDefault="0079405E" w:rsidP="000C2B5E">
      <w:pPr>
        <w:spacing w:after="0" w:line="240" w:lineRule="auto"/>
        <w:ind w:left="360" w:firstLine="450"/>
        <w:rPr>
          <w:u w:val="single"/>
        </w:rPr>
      </w:pPr>
      <w:r>
        <w:rPr>
          <w:u w:val="single"/>
        </w:rPr>
        <w:t>Subcontractor Info</w:t>
      </w:r>
    </w:p>
    <w:p w14:paraId="7A72AA53" w14:textId="25E21431" w:rsidR="0081055A" w:rsidRDefault="0081055A" w:rsidP="00637090">
      <w:pPr>
        <w:pStyle w:val="ListParagraph"/>
        <w:numPr>
          <w:ilvl w:val="2"/>
          <w:numId w:val="2"/>
        </w:numPr>
        <w:tabs>
          <w:tab w:val="left" w:pos="1170"/>
        </w:tabs>
        <w:spacing w:after="0" w:line="240" w:lineRule="auto"/>
        <w:ind w:left="990"/>
      </w:pPr>
      <w:r>
        <w:t xml:space="preserve">    Name: </w:t>
      </w:r>
    </w:p>
    <w:p w14:paraId="1BFD283E" w14:textId="2DAB8BAE" w:rsidR="0081055A" w:rsidRDefault="0081055A" w:rsidP="00637090">
      <w:pPr>
        <w:pStyle w:val="ListParagraph"/>
        <w:numPr>
          <w:ilvl w:val="2"/>
          <w:numId w:val="2"/>
        </w:numPr>
        <w:tabs>
          <w:tab w:val="left" w:pos="1170"/>
          <w:tab w:val="left" w:pos="1440"/>
        </w:tabs>
        <w:spacing w:after="0" w:line="240" w:lineRule="auto"/>
        <w:ind w:left="990"/>
      </w:pPr>
      <w:r>
        <w:t xml:space="preserve">    Phone Number: </w:t>
      </w:r>
    </w:p>
    <w:p w14:paraId="2D9CCA20" w14:textId="3D6249A1" w:rsidR="00AA14BC" w:rsidRDefault="00AA14BC" w:rsidP="00637090">
      <w:pPr>
        <w:pStyle w:val="ListParagraph"/>
        <w:numPr>
          <w:ilvl w:val="2"/>
          <w:numId w:val="2"/>
        </w:numPr>
        <w:tabs>
          <w:tab w:val="left" w:pos="1170"/>
        </w:tabs>
        <w:spacing w:after="0" w:line="240" w:lineRule="auto"/>
        <w:ind w:left="360" w:firstLine="450"/>
      </w:pPr>
      <w:r>
        <w:t>Items of Work:</w:t>
      </w:r>
    </w:p>
    <w:p w14:paraId="133F7144" w14:textId="77777777" w:rsidR="000C2B5E" w:rsidRDefault="000C2B5E" w:rsidP="00DB1A91">
      <w:pPr>
        <w:pStyle w:val="ListParagraph"/>
        <w:spacing w:after="0" w:line="240" w:lineRule="auto"/>
        <w:ind w:left="360"/>
        <w:rPr>
          <w:u w:val="single"/>
        </w:rPr>
      </w:pPr>
    </w:p>
    <w:p w14:paraId="4561A3F1" w14:textId="23371578" w:rsidR="00A00903" w:rsidRDefault="00A00903" w:rsidP="00DB1A91">
      <w:pPr>
        <w:pStyle w:val="ListParagraph"/>
        <w:spacing w:after="0" w:line="240" w:lineRule="auto"/>
        <w:ind w:left="360"/>
        <w:rPr>
          <w:u w:val="single"/>
        </w:rPr>
      </w:pPr>
      <w:r>
        <w:rPr>
          <w:u w:val="single"/>
        </w:rPr>
        <w:t>Construction Schedule</w:t>
      </w:r>
      <w:r w:rsidR="00F02526">
        <w:rPr>
          <w:u w:val="single"/>
        </w:rPr>
        <w:t>/Operations</w:t>
      </w:r>
    </w:p>
    <w:p w14:paraId="6AA11A3E" w14:textId="3386E6FD" w:rsidR="00A00903" w:rsidRPr="00DB1A91" w:rsidRDefault="00A00903" w:rsidP="00637090">
      <w:pPr>
        <w:pStyle w:val="ListParagraph"/>
        <w:numPr>
          <w:ilvl w:val="0"/>
          <w:numId w:val="7"/>
        </w:numPr>
        <w:spacing w:after="0" w:line="240" w:lineRule="auto"/>
        <w:ind w:left="720"/>
      </w:pPr>
      <w:r w:rsidRPr="00DB1A91">
        <w:t xml:space="preserve">Late </w:t>
      </w:r>
      <w:r w:rsidR="00F02526">
        <w:t>S</w:t>
      </w:r>
      <w:r w:rsidRPr="00DB1A91">
        <w:t>tart Date</w:t>
      </w:r>
      <w:r w:rsidR="00F02526">
        <w:t>:</w:t>
      </w:r>
    </w:p>
    <w:p w14:paraId="10AB94E2" w14:textId="595841F0" w:rsidR="00A00903" w:rsidRPr="00DB1A91" w:rsidRDefault="00A00903" w:rsidP="00637090">
      <w:pPr>
        <w:pStyle w:val="ListParagraph"/>
        <w:numPr>
          <w:ilvl w:val="0"/>
          <w:numId w:val="7"/>
        </w:numPr>
        <w:spacing w:after="0" w:line="240" w:lineRule="auto"/>
        <w:ind w:left="720"/>
      </w:pPr>
      <w:r w:rsidRPr="00DB1A91">
        <w:t>Working Days</w:t>
      </w:r>
      <w:r w:rsidR="00F02526">
        <w:t>:</w:t>
      </w:r>
    </w:p>
    <w:p w14:paraId="7772F86B" w14:textId="29E67FB6" w:rsidR="00A00903" w:rsidRPr="00DB1A91" w:rsidRDefault="00A00903" w:rsidP="00637090">
      <w:pPr>
        <w:pStyle w:val="ListParagraph"/>
        <w:numPr>
          <w:ilvl w:val="0"/>
          <w:numId w:val="7"/>
        </w:numPr>
        <w:spacing w:after="0" w:line="240" w:lineRule="auto"/>
        <w:ind w:left="720"/>
      </w:pPr>
      <w:r w:rsidRPr="00DB1A91">
        <w:t>Liquidated Damages</w:t>
      </w:r>
      <w:r w:rsidR="00F02526">
        <w:t>:</w:t>
      </w:r>
    </w:p>
    <w:p w14:paraId="0A3DE032" w14:textId="0ABE35B3" w:rsidR="00A00903" w:rsidRPr="00DB1A91" w:rsidRDefault="00A00903" w:rsidP="00637090">
      <w:pPr>
        <w:pStyle w:val="ListParagraph"/>
        <w:numPr>
          <w:ilvl w:val="0"/>
          <w:numId w:val="7"/>
        </w:numPr>
        <w:spacing w:after="0" w:line="240" w:lineRule="auto"/>
        <w:ind w:left="720"/>
      </w:pPr>
      <w:r w:rsidRPr="00DB1A91">
        <w:t>Contractor’s Proposed Start Date</w:t>
      </w:r>
      <w:r w:rsidR="00F02526">
        <w:t>:</w:t>
      </w:r>
    </w:p>
    <w:p w14:paraId="58743DD7" w14:textId="127B1EC4" w:rsidR="008236D7" w:rsidRDefault="00A00903" w:rsidP="00637090">
      <w:pPr>
        <w:pStyle w:val="ListParagraph"/>
        <w:numPr>
          <w:ilvl w:val="0"/>
          <w:numId w:val="7"/>
        </w:numPr>
        <w:spacing w:after="0" w:line="240" w:lineRule="auto"/>
        <w:ind w:left="720"/>
      </w:pPr>
      <w:r w:rsidRPr="00DB1A91">
        <w:t>Contractor’s Proposed Schedule</w:t>
      </w:r>
      <w:r w:rsidR="00CF71DD" w:rsidRPr="00DB1A91">
        <w:t>/Staging</w:t>
      </w:r>
      <w:r w:rsidR="00F02526">
        <w:t>:</w:t>
      </w:r>
      <w:r w:rsidR="008236D7" w:rsidRPr="00DB1A91">
        <w:t xml:space="preserve"> </w:t>
      </w:r>
    </w:p>
    <w:p w14:paraId="1857F53C" w14:textId="70E1C7D0" w:rsidR="00C83D9B" w:rsidRDefault="00C83D9B" w:rsidP="00637090">
      <w:pPr>
        <w:pStyle w:val="ListParagraph"/>
        <w:numPr>
          <w:ilvl w:val="0"/>
          <w:numId w:val="15"/>
        </w:numPr>
        <w:spacing w:after="0" w:line="240" w:lineRule="auto"/>
      </w:pPr>
      <w:r>
        <w:t xml:space="preserve">Suspensions of Working Days (for early or preliminary work, </w:t>
      </w:r>
      <w:proofErr w:type="gramStart"/>
      <w:r>
        <w:t>i.e.</w:t>
      </w:r>
      <w:proofErr w:type="gramEnd"/>
      <w:r>
        <w:t xml:space="preserve"> bats and birds):</w:t>
      </w:r>
    </w:p>
    <w:p w14:paraId="20BB5965" w14:textId="0964ADAF" w:rsidR="00572B63" w:rsidRDefault="00572B63" w:rsidP="00637090">
      <w:pPr>
        <w:pStyle w:val="ListParagraph"/>
        <w:numPr>
          <w:ilvl w:val="0"/>
          <w:numId w:val="15"/>
        </w:numPr>
        <w:spacing w:after="0" w:line="240" w:lineRule="auto"/>
      </w:pPr>
      <w:r>
        <w:t>Temporary access considerations:</w:t>
      </w:r>
    </w:p>
    <w:p w14:paraId="7667BD0E" w14:textId="563760DD" w:rsidR="000639FC" w:rsidRPr="00DB1A91" w:rsidRDefault="000639FC" w:rsidP="00637090">
      <w:pPr>
        <w:pStyle w:val="ListParagraph"/>
        <w:numPr>
          <w:ilvl w:val="0"/>
          <w:numId w:val="15"/>
        </w:numPr>
        <w:spacing w:after="0" w:line="240" w:lineRule="auto"/>
      </w:pPr>
      <w:r>
        <w:t xml:space="preserve">Reminder: Contractor required to maintain access to adjacent properties per </w:t>
      </w:r>
      <w:hyperlink r:id="rId9" w:history="1">
        <w:r w:rsidRPr="008C1313">
          <w:rPr>
            <w:rStyle w:val="Hyperlink"/>
          </w:rPr>
          <w:t>1107.08</w:t>
        </w:r>
      </w:hyperlink>
      <w:r>
        <w:t xml:space="preserve"> of the Standard Specifications.</w:t>
      </w:r>
    </w:p>
    <w:p w14:paraId="43D1EF34" w14:textId="3BC1C997" w:rsidR="008236D7" w:rsidRPr="00DB1A91" w:rsidRDefault="008236D7" w:rsidP="00637090">
      <w:pPr>
        <w:pStyle w:val="ListParagraph"/>
        <w:numPr>
          <w:ilvl w:val="0"/>
          <w:numId w:val="7"/>
        </w:numPr>
        <w:spacing w:after="0" w:line="240" w:lineRule="auto"/>
        <w:ind w:left="720"/>
      </w:pPr>
      <w:r w:rsidRPr="00DB1A91">
        <w:t>Days/Hours of operation</w:t>
      </w:r>
      <w:r w:rsidR="00F02526">
        <w:t>:</w:t>
      </w:r>
    </w:p>
    <w:p w14:paraId="6E0CAFFD" w14:textId="306437D8" w:rsidR="00C83D9B" w:rsidRDefault="008236D7" w:rsidP="00637090">
      <w:pPr>
        <w:pStyle w:val="ListParagraph"/>
        <w:numPr>
          <w:ilvl w:val="0"/>
          <w:numId w:val="7"/>
        </w:numPr>
        <w:spacing w:after="0" w:line="240" w:lineRule="auto"/>
        <w:ind w:left="720"/>
      </w:pPr>
      <w:r w:rsidRPr="00DB1A91">
        <w:t>Special Events</w:t>
      </w:r>
      <w:r w:rsidR="00F02526">
        <w:t>:</w:t>
      </w:r>
    </w:p>
    <w:p w14:paraId="0FBF3303" w14:textId="262D0A75" w:rsidR="00C83D9B" w:rsidRPr="00DB1A91" w:rsidRDefault="00C83D9B" w:rsidP="00637090">
      <w:pPr>
        <w:pStyle w:val="ListParagraph"/>
        <w:numPr>
          <w:ilvl w:val="0"/>
          <w:numId w:val="7"/>
        </w:numPr>
        <w:spacing w:after="0" w:line="240" w:lineRule="auto"/>
        <w:ind w:left="720"/>
      </w:pPr>
      <w:r>
        <w:t>Route Restrictions and Permits:</w:t>
      </w:r>
    </w:p>
    <w:p w14:paraId="298153C5" w14:textId="7709BB9D" w:rsidR="00A00903" w:rsidRDefault="00A00903" w:rsidP="00DB1A91">
      <w:pPr>
        <w:pStyle w:val="ListParagraph"/>
        <w:spacing w:after="0" w:line="240" w:lineRule="auto"/>
        <w:rPr>
          <w:u w:val="single"/>
        </w:rPr>
      </w:pPr>
    </w:p>
    <w:p w14:paraId="4EE1192B" w14:textId="4C7E786C" w:rsidR="00A00903" w:rsidRDefault="00A00903" w:rsidP="00DB1A91">
      <w:pPr>
        <w:pStyle w:val="ListParagraph"/>
        <w:spacing w:after="0" w:line="240" w:lineRule="auto"/>
        <w:ind w:left="360"/>
        <w:rPr>
          <w:u w:val="single"/>
        </w:rPr>
      </w:pPr>
      <w:r>
        <w:rPr>
          <w:u w:val="single"/>
        </w:rPr>
        <w:t>Utilities</w:t>
      </w:r>
    </w:p>
    <w:p w14:paraId="47F1C8B3" w14:textId="77777777" w:rsidR="0002238F" w:rsidRPr="00166F8D" w:rsidRDefault="0002238F" w:rsidP="00637090">
      <w:pPr>
        <w:pStyle w:val="ListParagraph"/>
        <w:numPr>
          <w:ilvl w:val="0"/>
          <w:numId w:val="11"/>
        </w:numPr>
        <w:spacing w:after="0" w:line="240" w:lineRule="auto"/>
        <w:ind w:left="720"/>
      </w:pPr>
      <w:r w:rsidRPr="00166F8D">
        <w:t>Iowa One-Call</w:t>
      </w:r>
    </w:p>
    <w:p w14:paraId="2ADEAFB0" w14:textId="366B2832" w:rsidR="00A00903" w:rsidRPr="00166F8D" w:rsidRDefault="00A00903" w:rsidP="00637090">
      <w:pPr>
        <w:pStyle w:val="ListParagraph"/>
        <w:numPr>
          <w:ilvl w:val="0"/>
          <w:numId w:val="11"/>
        </w:numPr>
        <w:spacing w:after="0" w:line="240" w:lineRule="auto"/>
        <w:ind w:left="720"/>
      </w:pPr>
      <w:r w:rsidRPr="00166F8D">
        <w:t xml:space="preserve">Known </w:t>
      </w:r>
      <w:r w:rsidR="0002238F" w:rsidRPr="00166F8D">
        <w:t>Utilities</w:t>
      </w:r>
    </w:p>
    <w:p w14:paraId="4EA642B3" w14:textId="28F6E2A0" w:rsidR="00A00903" w:rsidRDefault="00CF75DC" w:rsidP="00637090">
      <w:pPr>
        <w:pStyle w:val="ListParagraph"/>
        <w:numPr>
          <w:ilvl w:val="0"/>
          <w:numId w:val="11"/>
        </w:numPr>
        <w:spacing w:after="0" w:line="240" w:lineRule="auto"/>
        <w:ind w:left="720"/>
      </w:pPr>
      <w:r w:rsidRPr="00DB1A91">
        <w:t xml:space="preserve">Discuss </w:t>
      </w:r>
      <w:r w:rsidR="0002238F" w:rsidRPr="00DB1A91">
        <w:t>Conflicts</w:t>
      </w:r>
    </w:p>
    <w:p w14:paraId="2260EFD7" w14:textId="348B83A2" w:rsidR="00C83D9B" w:rsidRPr="00DB1A91" w:rsidRDefault="00C83D9B" w:rsidP="00637090">
      <w:pPr>
        <w:pStyle w:val="ListParagraph"/>
        <w:numPr>
          <w:ilvl w:val="0"/>
          <w:numId w:val="11"/>
        </w:numPr>
        <w:spacing w:after="0" w:line="240" w:lineRule="auto"/>
        <w:ind w:left="720"/>
      </w:pPr>
      <w:r>
        <w:t>ROW, Archeological/Historical Preservation Constraints</w:t>
      </w:r>
    </w:p>
    <w:p w14:paraId="135286AA" w14:textId="45A9478C" w:rsidR="0002238F" w:rsidRPr="00DB1A91" w:rsidRDefault="0002238F" w:rsidP="00637090">
      <w:pPr>
        <w:pStyle w:val="ListParagraph"/>
        <w:numPr>
          <w:ilvl w:val="0"/>
          <w:numId w:val="11"/>
        </w:numPr>
        <w:spacing w:after="0" w:line="240" w:lineRule="auto"/>
        <w:ind w:left="720"/>
        <w:rPr>
          <w:u w:val="single"/>
        </w:rPr>
      </w:pPr>
      <w:r w:rsidRPr="00DB1A91">
        <w:t xml:space="preserve">Utility Contact information </w:t>
      </w:r>
      <w:r w:rsidRPr="00DB1A91">
        <w:rPr>
          <w:color w:val="00B050"/>
        </w:rPr>
        <w:t>(Consider providing table of utility contacts)</w:t>
      </w:r>
      <w:r w:rsidRPr="00DB1A91">
        <w:rPr>
          <w:u w:val="single"/>
        </w:rPr>
        <w:t xml:space="preserve"> </w:t>
      </w:r>
    </w:p>
    <w:p w14:paraId="22DE0970" w14:textId="08FEF0BA" w:rsidR="008236D7" w:rsidRPr="00DB1A91" w:rsidRDefault="008236D7" w:rsidP="00B435E7">
      <w:pPr>
        <w:pStyle w:val="ListParagraph"/>
        <w:keepNext/>
        <w:keepLines/>
        <w:numPr>
          <w:ilvl w:val="0"/>
          <w:numId w:val="11"/>
        </w:numPr>
        <w:spacing w:after="0" w:line="240" w:lineRule="auto"/>
        <w:ind w:left="720"/>
      </w:pPr>
      <w:r w:rsidRPr="00DB1A91">
        <w:lastRenderedPageBreak/>
        <w:t>Utilities questions/comments:</w:t>
      </w:r>
    </w:p>
    <w:p w14:paraId="3765C7C4" w14:textId="07C5B9F9" w:rsidR="008236D7" w:rsidRDefault="008236D7" w:rsidP="00B435E7">
      <w:pPr>
        <w:pStyle w:val="ListParagraph"/>
        <w:keepNext/>
        <w:keepLines/>
        <w:numPr>
          <w:ilvl w:val="1"/>
          <w:numId w:val="12"/>
        </w:numPr>
        <w:tabs>
          <w:tab w:val="left" w:pos="1170"/>
        </w:tabs>
        <w:spacing w:after="0" w:line="240" w:lineRule="auto"/>
        <w:ind w:left="1080"/>
        <w:rPr>
          <w:u w:val="single"/>
        </w:rPr>
      </w:pPr>
    </w:p>
    <w:p w14:paraId="13C26663" w14:textId="37991BA1" w:rsidR="0032634B" w:rsidRDefault="0032634B" w:rsidP="00637090">
      <w:pPr>
        <w:pStyle w:val="ListParagraph"/>
        <w:numPr>
          <w:ilvl w:val="1"/>
          <w:numId w:val="12"/>
        </w:numPr>
        <w:tabs>
          <w:tab w:val="left" w:pos="1170"/>
        </w:tabs>
        <w:spacing w:after="0" w:line="240" w:lineRule="auto"/>
        <w:ind w:left="1080"/>
        <w:rPr>
          <w:u w:val="single"/>
        </w:rPr>
      </w:pPr>
    </w:p>
    <w:p w14:paraId="07D5FEB5" w14:textId="77777777" w:rsidR="0032634B" w:rsidRPr="00DB1A91" w:rsidRDefault="0032634B" w:rsidP="00637090">
      <w:pPr>
        <w:pStyle w:val="ListParagraph"/>
        <w:numPr>
          <w:ilvl w:val="1"/>
          <w:numId w:val="12"/>
        </w:numPr>
        <w:tabs>
          <w:tab w:val="left" w:pos="1170"/>
        </w:tabs>
        <w:spacing w:after="0" w:line="240" w:lineRule="auto"/>
        <w:ind w:left="1080"/>
        <w:rPr>
          <w:u w:val="single"/>
        </w:rPr>
      </w:pPr>
    </w:p>
    <w:p w14:paraId="0A2AB13C" w14:textId="77777777" w:rsidR="008236D7" w:rsidRPr="00166F8D" w:rsidRDefault="008236D7" w:rsidP="00DB1A91">
      <w:pPr>
        <w:pStyle w:val="ListParagraph"/>
        <w:spacing w:after="0" w:line="240" w:lineRule="auto"/>
        <w:rPr>
          <w:color w:val="00B050"/>
          <w:u w:val="single"/>
        </w:rPr>
      </w:pPr>
    </w:p>
    <w:p w14:paraId="72A86785" w14:textId="21228586" w:rsidR="00A00903" w:rsidRDefault="008236D7" w:rsidP="0091091C">
      <w:pPr>
        <w:pStyle w:val="ListParagraph"/>
        <w:keepNext/>
        <w:keepLines/>
        <w:spacing w:after="0" w:line="240" w:lineRule="auto"/>
        <w:ind w:left="360"/>
        <w:rPr>
          <w:u w:val="single"/>
        </w:rPr>
      </w:pPr>
      <w:r>
        <w:rPr>
          <w:u w:val="single"/>
        </w:rPr>
        <w:t xml:space="preserve">Coordination Comments (Law Enforcement, Schools, Transit Agency, Railroad, </w:t>
      </w:r>
      <w:r w:rsidR="00572B63">
        <w:rPr>
          <w:u w:val="single"/>
        </w:rPr>
        <w:t xml:space="preserve">Ag Businesses, </w:t>
      </w:r>
      <w:r>
        <w:rPr>
          <w:u w:val="single"/>
        </w:rPr>
        <w:t>Adjacent Properties,</w:t>
      </w:r>
      <w:r w:rsidR="00572B63">
        <w:rPr>
          <w:u w:val="single"/>
        </w:rPr>
        <w:t xml:space="preserve"> Livestock Considerations, Special ADA Considerations,</w:t>
      </w:r>
      <w:r>
        <w:rPr>
          <w:u w:val="single"/>
        </w:rPr>
        <w:t xml:space="preserve"> Post Office, etc.)</w:t>
      </w:r>
    </w:p>
    <w:p w14:paraId="7ACBBAC0" w14:textId="77DFE08C" w:rsidR="004A5934" w:rsidRDefault="004A5934" w:rsidP="0091091C">
      <w:pPr>
        <w:pStyle w:val="ListParagraph"/>
        <w:keepNext/>
        <w:keepLines/>
        <w:numPr>
          <w:ilvl w:val="0"/>
          <w:numId w:val="9"/>
        </w:numPr>
        <w:spacing w:after="0" w:line="240" w:lineRule="auto"/>
        <w:ind w:left="720"/>
        <w:rPr>
          <w:u w:val="single"/>
        </w:rPr>
      </w:pPr>
    </w:p>
    <w:p w14:paraId="7E970A5C" w14:textId="3A17B3D3" w:rsidR="004A5934" w:rsidRDefault="004A5934" w:rsidP="00637090">
      <w:pPr>
        <w:pStyle w:val="ListParagraph"/>
        <w:numPr>
          <w:ilvl w:val="0"/>
          <w:numId w:val="9"/>
        </w:numPr>
        <w:spacing w:after="0" w:line="240" w:lineRule="auto"/>
        <w:ind w:left="720"/>
        <w:rPr>
          <w:u w:val="single"/>
        </w:rPr>
      </w:pPr>
    </w:p>
    <w:p w14:paraId="3D05B389" w14:textId="77777777" w:rsidR="00A10A27" w:rsidRDefault="00A10A27" w:rsidP="00637090">
      <w:pPr>
        <w:pStyle w:val="ListParagraph"/>
        <w:numPr>
          <w:ilvl w:val="0"/>
          <w:numId w:val="9"/>
        </w:numPr>
        <w:spacing w:after="0" w:line="240" w:lineRule="auto"/>
        <w:ind w:left="720"/>
        <w:rPr>
          <w:u w:val="single"/>
        </w:rPr>
      </w:pPr>
    </w:p>
    <w:p w14:paraId="47ABE4C1" w14:textId="66C5891A" w:rsidR="004A5934" w:rsidRDefault="004A5934" w:rsidP="0079405E">
      <w:pPr>
        <w:spacing w:after="0" w:line="240" w:lineRule="auto"/>
        <w:rPr>
          <w:u w:val="single"/>
        </w:rPr>
      </w:pPr>
    </w:p>
    <w:p w14:paraId="2F11A4A9" w14:textId="166729C6" w:rsidR="0079405E" w:rsidRPr="00DB1A91" w:rsidRDefault="0079405E" w:rsidP="0079405E">
      <w:pPr>
        <w:pStyle w:val="ListParagraph"/>
        <w:spacing w:after="0" w:line="240" w:lineRule="auto"/>
        <w:ind w:left="360"/>
        <w:rPr>
          <w:i/>
          <w:iCs/>
          <w:color w:val="00B050"/>
        </w:rPr>
      </w:pPr>
      <w:r w:rsidRPr="00DB1A91">
        <w:rPr>
          <w:u w:val="single"/>
        </w:rPr>
        <w:t>Contract Details</w:t>
      </w:r>
      <w:r w:rsidRPr="00DB1A91">
        <w:t xml:space="preserve">  </w:t>
      </w:r>
      <w:r w:rsidRPr="00DB1A91">
        <w:rPr>
          <w:i/>
          <w:iCs/>
          <w:color w:val="00B050"/>
        </w:rPr>
        <w:t>(</w:t>
      </w:r>
      <w:r w:rsidR="00C83D9B">
        <w:rPr>
          <w:i/>
          <w:iCs/>
          <w:color w:val="00B050"/>
        </w:rPr>
        <w:t>Most</w:t>
      </w:r>
      <w:r w:rsidRPr="00DB1A91">
        <w:rPr>
          <w:i/>
          <w:iCs/>
          <w:color w:val="00B050"/>
        </w:rPr>
        <w:t xml:space="preserve"> of this information can be found in the </w:t>
      </w:r>
      <w:r>
        <w:rPr>
          <w:i/>
          <w:iCs/>
          <w:color w:val="00B050"/>
        </w:rPr>
        <w:t>Contract Documents Drawer</w:t>
      </w:r>
      <w:r w:rsidRPr="00DB1A91">
        <w:rPr>
          <w:i/>
          <w:iCs/>
          <w:color w:val="00B050"/>
        </w:rPr>
        <w:t xml:space="preserve"> within Doc Express)</w:t>
      </w:r>
    </w:p>
    <w:p w14:paraId="52E6BB50" w14:textId="29F7CA75" w:rsidR="0079405E" w:rsidRPr="00DB1A91" w:rsidRDefault="0079405E" w:rsidP="00637090">
      <w:pPr>
        <w:pStyle w:val="ListParagraph"/>
        <w:numPr>
          <w:ilvl w:val="2"/>
          <w:numId w:val="16"/>
        </w:numPr>
        <w:spacing w:after="0" w:line="240" w:lineRule="auto"/>
        <w:ind w:left="630" w:hanging="270"/>
      </w:pPr>
      <w:r w:rsidRPr="00DB1A91">
        <w:t xml:space="preserve">DBE commitment </w:t>
      </w:r>
      <w:r w:rsidR="00843396" w:rsidRPr="00843396">
        <w:rPr>
          <w:i/>
          <w:iCs/>
          <w:color w:val="00B050"/>
        </w:rPr>
        <w:t>(</w:t>
      </w:r>
      <w:r w:rsidRPr="00843396">
        <w:rPr>
          <w:i/>
          <w:iCs/>
          <w:color w:val="00B050"/>
        </w:rPr>
        <w:t>if applicable</w:t>
      </w:r>
      <w:r w:rsidR="00843396" w:rsidRPr="00843396">
        <w:rPr>
          <w:i/>
          <w:iCs/>
          <w:color w:val="00B050"/>
        </w:rPr>
        <w:t>)</w:t>
      </w:r>
    </w:p>
    <w:p w14:paraId="78ACD6AF" w14:textId="01AECCE9" w:rsidR="0079405E" w:rsidRPr="00DB1A91" w:rsidRDefault="0079405E" w:rsidP="00637090">
      <w:pPr>
        <w:pStyle w:val="ListParagraph"/>
        <w:numPr>
          <w:ilvl w:val="2"/>
          <w:numId w:val="16"/>
        </w:numPr>
        <w:spacing w:after="0" w:line="240" w:lineRule="auto"/>
        <w:ind w:left="630" w:hanging="270"/>
      </w:pPr>
      <w:r w:rsidRPr="00DB1A91">
        <w:t>Project notes on contract</w:t>
      </w:r>
    </w:p>
    <w:p w14:paraId="19B4E3A0" w14:textId="17570D88" w:rsidR="0079405E" w:rsidRDefault="0079405E" w:rsidP="00637090">
      <w:pPr>
        <w:pStyle w:val="ListParagraph"/>
        <w:numPr>
          <w:ilvl w:val="2"/>
          <w:numId w:val="16"/>
        </w:numPr>
        <w:spacing w:after="0" w:line="240" w:lineRule="auto"/>
        <w:ind w:left="630" w:hanging="270"/>
      </w:pPr>
      <w:r w:rsidRPr="00DB1A91">
        <w:t>Addendum(a) on contract</w:t>
      </w:r>
    </w:p>
    <w:p w14:paraId="2AAB17BA" w14:textId="221EACBF" w:rsidR="0079405E" w:rsidRPr="00DB1A91" w:rsidRDefault="0079405E" w:rsidP="00637090">
      <w:pPr>
        <w:pStyle w:val="ListParagraph"/>
        <w:numPr>
          <w:ilvl w:val="2"/>
          <w:numId w:val="16"/>
        </w:numPr>
        <w:spacing w:after="0" w:line="240" w:lineRule="auto"/>
        <w:ind w:left="630" w:hanging="270"/>
      </w:pPr>
      <w:proofErr w:type="spellStart"/>
      <w:r>
        <w:t>BidX</w:t>
      </w:r>
      <w:proofErr w:type="spellEnd"/>
      <w:r>
        <w:t xml:space="preserve"> questions</w:t>
      </w:r>
      <w:r w:rsidR="00C83D9B">
        <w:t xml:space="preserve"> and answers</w:t>
      </w:r>
      <w:r>
        <w:t xml:space="preserve"> (found in </w:t>
      </w:r>
      <w:proofErr w:type="spellStart"/>
      <w:r>
        <w:t>BidX</w:t>
      </w:r>
      <w:proofErr w:type="spellEnd"/>
      <w:r>
        <w:t>)</w:t>
      </w:r>
    </w:p>
    <w:p w14:paraId="4329A0FB" w14:textId="0DD5D562" w:rsidR="0079405E" w:rsidRDefault="0079405E" w:rsidP="00637090">
      <w:pPr>
        <w:pStyle w:val="ListParagraph"/>
        <w:numPr>
          <w:ilvl w:val="2"/>
          <w:numId w:val="16"/>
        </w:numPr>
        <w:spacing w:after="0" w:line="240" w:lineRule="auto"/>
        <w:ind w:left="630" w:hanging="270"/>
      </w:pPr>
      <w:r w:rsidRPr="00DB1A91">
        <w:t>Developmental Specifications</w:t>
      </w:r>
      <w:r>
        <w:t>, Supplemental Specifications,</w:t>
      </w:r>
      <w:r w:rsidRPr="00DB1A91">
        <w:t xml:space="preserve"> and Special Provisions on contract</w:t>
      </w:r>
    </w:p>
    <w:p w14:paraId="60BBB00F" w14:textId="77777777" w:rsidR="008236D7" w:rsidRDefault="008236D7" w:rsidP="00DB1A91">
      <w:pPr>
        <w:pStyle w:val="ListParagraph"/>
        <w:spacing w:after="0" w:line="240" w:lineRule="auto"/>
        <w:rPr>
          <w:u w:val="single"/>
        </w:rPr>
      </w:pPr>
    </w:p>
    <w:p w14:paraId="38F180CD" w14:textId="77777777" w:rsidR="005F1E13" w:rsidRPr="00E13464" w:rsidRDefault="005F1E13" w:rsidP="005F1E13">
      <w:pPr>
        <w:pStyle w:val="ListParagraph"/>
        <w:spacing w:after="0" w:line="240" w:lineRule="auto"/>
        <w:ind w:left="360"/>
        <w:rPr>
          <w:u w:val="single"/>
        </w:rPr>
      </w:pPr>
      <w:r w:rsidRPr="00E13464">
        <w:rPr>
          <w:u w:val="single"/>
        </w:rPr>
        <w:t xml:space="preserve">Change Orders </w:t>
      </w:r>
    </w:p>
    <w:p w14:paraId="23E70F8B" w14:textId="77777777" w:rsidR="005F1E13" w:rsidRDefault="005F1E13" w:rsidP="005F1E13">
      <w:pPr>
        <w:pStyle w:val="ListParagraph"/>
        <w:numPr>
          <w:ilvl w:val="0"/>
          <w:numId w:val="13"/>
        </w:numPr>
        <w:spacing w:after="0" w:line="240" w:lineRule="auto"/>
        <w:ind w:left="720"/>
      </w:pPr>
      <w:r w:rsidRPr="00F9553B">
        <w:t>No additional work shall commence until change order is approved</w:t>
      </w:r>
      <w:r>
        <w:t xml:space="preserve"> by the Engineer.</w:t>
      </w:r>
    </w:p>
    <w:p w14:paraId="724BFD84" w14:textId="77777777" w:rsidR="005F1E13" w:rsidRDefault="005F1E13" w:rsidP="005F1E13">
      <w:pPr>
        <w:pStyle w:val="ListParagraph"/>
        <w:numPr>
          <w:ilvl w:val="0"/>
          <w:numId w:val="13"/>
        </w:numPr>
        <w:spacing w:after="0" w:line="240" w:lineRule="auto"/>
        <w:ind w:left="720"/>
      </w:pPr>
      <w:r w:rsidRPr="00331EA6">
        <w:t>Send draft change orders to Regional Field Technician for review prior to obtaining signatures.</w:t>
      </w:r>
    </w:p>
    <w:p w14:paraId="6DE77FA8" w14:textId="77777777" w:rsidR="005F1E13" w:rsidRDefault="005F1E13" w:rsidP="00EB3F4F">
      <w:pPr>
        <w:pStyle w:val="ListParagraph"/>
        <w:spacing w:after="0" w:line="240" w:lineRule="auto"/>
        <w:ind w:left="360"/>
        <w:rPr>
          <w:u w:val="single"/>
        </w:rPr>
      </w:pPr>
    </w:p>
    <w:p w14:paraId="59697DC5" w14:textId="6849AFBB" w:rsidR="00EB3F4F" w:rsidRPr="00E13464" w:rsidRDefault="00EB3F4F" w:rsidP="00EB3F4F">
      <w:pPr>
        <w:pStyle w:val="ListParagraph"/>
        <w:spacing w:after="0" w:line="240" w:lineRule="auto"/>
        <w:ind w:left="360"/>
        <w:rPr>
          <w:u w:val="single"/>
        </w:rPr>
      </w:pPr>
      <w:r w:rsidRPr="00E13464">
        <w:rPr>
          <w:u w:val="single"/>
        </w:rPr>
        <w:t xml:space="preserve">Contract Documents </w:t>
      </w:r>
    </w:p>
    <w:p w14:paraId="3F0AD48B" w14:textId="7815885E" w:rsidR="00EB3F4F" w:rsidRDefault="00EB3F4F" w:rsidP="00822BB9">
      <w:pPr>
        <w:pStyle w:val="ListParagraph"/>
        <w:numPr>
          <w:ilvl w:val="0"/>
          <w:numId w:val="29"/>
        </w:numPr>
        <w:spacing w:after="0" w:line="240" w:lineRule="auto"/>
      </w:pPr>
      <w:r w:rsidRPr="00F9553B">
        <w:t xml:space="preserve">Contractors </w:t>
      </w:r>
      <w:r>
        <w:t>shall ensure</w:t>
      </w:r>
      <w:r w:rsidRPr="00F9553B">
        <w:t xml:space="preserve"> that copies of plans, specifications, and special provisions are always available onsite to their representatives on the project.</w:t>
      </w:r>
    </w:p>
    <w:p w14:paraId="6D1D7894" w14:textId="391287D5" w:rsidR="00822BB9" w:rsidRDefault="00822BB9" w:rsidP="00822BB9">
      <w:pPr>
        <w:pStyle w:val="ListParagraph"/>
        <w:numPr>
          <w:ilvl w:val="0"/>
          <w:numId w:val="28"/>
        </w:numPr>
        <w:spacing w:after="0" w:line="240" w:lineRule="auto"/>
      </w:pPr>
      <w:r>
        <w:t>If Federal-aid project, FHWA 1273 Form shall be included in all sub-contractor agreements.</w:t>
      </w:r>
    </w:p>
    <w:p w14:paraId="0704B419" w14:textId="77777777" w:rsidR="00822BB9" w:rsidRDefault="00822BB9" w:rsidP="00822BB9">
      <w:pPr>
        <w:pStyle w:val="ListParagraph"/>
        <w:numPr>
          <w:ilvl w:val="0"/>
          <w:numId w:val="28"/>
        </w:numPr>
        <w:spacing w:after="0" w:line="240" w:lineRule="auto"/>
      </w:pPr>
      <w:r w:rsidRPr="008C0EFE">
        <w:rPr>
          <w:u w:val="single"/>
        </w:rPr>
        <w:t>Insurance Certificates</w:t>
      </w:r>
      <w:r>
        <w:t xml:space="preserve">:  For projects let at Iowa DOT, the Contracts Bureau verifies Insurance certificate compliance when apply signatures to the Contract.  The Prime Contractor is responsible for uploading renewals to the Contract Documents drawer after Contract signatures.  </w:t>
      </w:r>
    </w:p>
    <w:p w14:paraId="78408D75" w14:textId="32B2D27D" w:rsidR="00822BB9" w:rsidRDefault="00822BB9" w:rsidP="00822BB9">
      <w:pPr>
        <w:pStyle w:val="ListParagraph"/>
        <w:numPr>
          <w:ilvl w:val="1"/>
          <w:numId w:val="28"/>
        </w:numPr>
        <w:spacing w:after="0" w:line="240" w:lineRule="auto"/>
      </w:pPr>
      <w:r>
        <w:t xml:space="preserve">The Local Agency should verify </w:t>
      </w:r>
      <w:r w:rsidR="008C0EFE">
        <w:t xml:space="preserve">the Contractor has valid insurance and when required, that </w:t>
      </w:r>
      <w:r>
        <w:t>insurance renewal</w:t>
      </w:r>
      <w:r w:rsidR="008C0EFE">
        <w:t>s meet minimum requirements.</w:t>
      </w:r>
    </w:p>
    <w:p w14:paraId="16F1C967" w14:textId="6A988559" w:rsidR="00822BB9" w:rsidRDefault="00822BB9" w:rsidP="00822BB9">
      <w:pPr>
        <w:pStyle w:val="ListParagraph"/>
        <w:numPr>
          <w:ilvl w:val="1"/>
          <w:numId w:val="28"/>
        </w:numPr>
        <w:spacing w:after="0" w:line="240" w:lineRule="auto"/>
      </w:pPr>
      <w:r>
        <w:t xml:space="preserve">For project running through CPS, insurance renewals should also be sent to </w:t>
      </w:r>
      <w:hyperlink r:id="rId10" w:history="1">
        <w:r w:rsidRPr="007B5B84">
          <w:rPr>
            <w:rStyle w:val="Hyperlink"/>
          </w:rPr>
          <w:t>DOT-ContractorPay-Finance@iowadot.us</w:t>
        </w:r>
      </w:hyperlink>
      <w:r>
        <w:t xml:space="preserve">.  </w:t>
      </w:r>
    </w:p>
    <w:p w14:paraId="7C9774D1" w14:textId="77777777" w:rsidR="00EB3F4F" w:rsidRDefault="00EB3F4F" w:rsidP="00DB1A91">
      <w:pPr>
        <w:pStyle w:val="ListParagraph"/>
        <w:spacing w:after="0" w:line="240" w:lineRule="auto"/>
        <w:ind w:left="360"/>
        <w:rPr>
          <w:u w:val="single"/>
        </w:rPr>
      </w:pPr>
    </w:p>
    <w:p w14:paraId="20D50AE1" w14:textId="4B432BA6" w:rsidR="00892B13" w:rsidRPr="00776635" w:rsidRDefault="00302D85" w:rsidP="00DB1A91">
      <w:pPr>
        <w:pStyle w:val="ListParagraph"/>
        <w:spacing w:after="0" w:line="240" w:lineRule="auto"/>
        <w:ind w:left="360"/>
        <w:rPr>
          <w:i/>
          <w:iCs/>
          <w:color w:val="00B050"/>
        </w:rPr>
      </w:pPr>
      <w:r w:rsidRPr="00302D85">
        <w:rPr>
          <w:u w:val="single"/>
        </w:rPr>
        <w:t>Wage Rates</w:t>
      </w:r>
      <w:r w:rsidR="00796ABE">
        <w:t xml:space="preserve"> </w:t>
      </w:r>
      <w:r w:rsidR="00796ABE" w:rsidRPr="00796ABE">
        <w:rPr>
          <w:i/>
          <w:iCs/>
          <w:color w:val="00B050"/>
        </w:rPr>
        <w:t xml:space="preserve"> (This </w:t>
      </w:r>
      <w:r w:rsidR="00796ABE">
        <w:rPr>
          <w:i/>
          <w:iCs/>
          <w:color w:val="00B050"/>
        </w:rPr>
        <w:t xml:space="preserve">typically </w:t>
      </w:r>
      <w:r w:rsidR="00796ABE" w:rsidRPr="00796ABE">
        <w:rPr>
          <w:i/>
          <w:iCs/>
          <w:color w:val="00B050"/>
        </w:rPr>
        <w:t xml:space="preserve">would only apply to </w:t>
      </w:r>
      <w:r w:rsidR="00796ABE">
        <w:rPr>
          <w:i/>
          <w:iCs/>
          <w:color w:val="00B050"/>
        </w:rPr>
        <w:t>a contract</w:t>
      </w:r>
      <w:r w:rsidR="00796ABE" w:rsidRPr="00796ABE">
        <w:rPr>
          <w:i/>
          <w:iCs/>
          <w:color w:val="00B050"/>
        </w:rPr>
        <w:t xml:space="preserve"> with </w:t>
      </w:r>
      <w:r w:rsidR="00843396" w:rsidRPr="00796ABE">
        <w:rPr>
          <w:i/>
          <w:iCs/>
          <w:color w:val="00B050"/>
        </w:rPr>
        <w:t>Federal aid</w:t>
      </w:r>
      <w:r w:rsidR="00796ABE" w:rsidRPr="00796ABE">
        <w:rPr>
          <w:i/>
          <w:iCs/>
          <w:color w:val="00B050"/>
        </w:rPr>
        <w:t>.</w:t>
      </w:r>
      <w:r w:rsidR="00166F8D">
        <w:rPr>
          <w:i/>
          <w:iCs/>
          <w:color w:val="00B050"/>
        </w:rPr>
        <w:t xml:space="preserve">  The specific wage rate decision can be found in the contract.</w:t>
      </w:r>
      <w:r w:rsidR="00796ABE" w:rsidRPr="00796ABE">
        <w:rPr>
          <w:i/>
          <w:iCs/>
          <w:color w:val="00B050"/>
        </w:rPr>
        <w:t>)</w:t>
      </w:r>
      <w:r w:rsidR="00843396">
        <w:rPr>
          <w:i/>
          <w:iCs/>
          <w:color w:val="00B050"/>
        </w:rPr>
        <w:t xml:space="preserve"> </w:t>
      </w:r>
      <w:r w:rsidRPr="00776635">
        <w:rPr>
          <w:i/>
          <w:iCs/>
          <w:color w:val="00B050"/>
        </w:rPr>
        <w:t>Identify if Predetermined Wages are in effect on the contract. If so</w:t>
      </w:r>
      <w:r w:rsidR="00892B13" w:rsidRPr="00776635">
        <w:rPr>
          <w:i/>
          <w:iCs/>
          <w:color w:val="00B050"/>
        </w:rPr>
        <w:t>:</w:t>
      </w:r>
    </w:p>
    <w:p w14:paraId="53FB1E1E" w14:textId="77777777" w:rsidR="00892B13" w:rsidRDefault="00892B13" w:rsidP="00637090">
      <w:pPr>
        <w:pStyle w:val="ListParagraph"/>
        <w:numPr>
          <w:ilvl w:val="0"/>
          <w:numId w:val="14"/>
        </w:numPr>
        <w:spacing w:after="0" w:line="240" w:lineRule="auto"/>
        <w:ind w:left="720"/>
      </w:pPr>
      <w:r>
        <w:t>A</w:t>
      </w:r>
      <w:r w:rsidR="00302D85">
        <w:t>ll wages paid must conform to wage and hour provisions for the contract.</w:t>
      </w:r>
      <w:r>
        <w:t xml:space="preserve"> </w:t>
      </w:r>
    </w:p>
    <w:p w14:paraId="12B8EE39" w14:textId="3D978380" w:rsidR="00892B13" w:rsidRDefault="00796ABE" w:rsidP="00637090">
      <w:pPr>
        <w:pStyle w:val="ListParagraph"/>
        <w:numPr>
          <w:ilvl w:val="0"/>
          <w:numId w:val="14"/>
        </w:numPr>
        <w:spacing w:after="0" w:line="240" w:lineRule="auto"/>
        <w:ind w:left="720"/>
      </w:pPr>
      <w:r>
        <w:t>W</w:t>
      </w:r>
      <w:r w:rsidR="00892B13">
        <w:t>age rate interviews for all contractors with work over $10,000</w:t>
      </w:r>
      <w:r w:rsidR="00EB3F4F">
        <w:t xml:space="preserve"> </w:t>
      </w:r>
      <w:r w:rsidR="00EB3F4F" w:rsidRPr="00CA2B3E">
        <w:rPr>
          <w:i/>
          <w:iCs/>
        </w:rPr>
        <w:t>(found in the Subcontractor Request and Approval document)</w:t>
      </w:r>
      <w:r w:rsidR="00892B13">
        <w:t>.</w:t>
      </w:r>
    </w:p>
    <w:p w14:paraId="789CA628" w14:textId="12CA4896" w:rsidR="00746273" w:rsidRPr="00ED3C3B" w:rsidRDefault="0046440C" w:rsidP="00637090">
      <w:pPr>
        <w:pStyle w:val="ListParagraph"/>
        <w:numPr>
          <w:ilvl w:val="2"/>
          <w:numId w:val="14"/>
        </w:numPr>
        <w:spacing w:after="0" w:line="240" w:lineRule="auto"/>
        <w:ind w:left="1080" w:hanging="360"/>
      </w:pPr>
      <w:r>
        <w:t xml:space="preserve"> </w:t>
      </w:r>
      <w:r w:rsidR="00746273">
        <w:t xml:space="preserve">Reminder that the Contractor should coordinate with LPA to ensure wage rate interviews </w:t>
      </w:r>
      <w:r w:rsidR="00746273" w:rsidRPr="00ED3C3B">
        <w:t>are complete before subs demobilize.</w:t>
      </w:r>
    </w:p>
    <w:p w14:paraId="580A086B" w14:textId="77777777" w:rsidR="00ED3C3B" w:rsidRPr="00ED3C3B" w:rsidRDefault="00ED3C3B" w:rsidP="00ED3C3B">
      <w:pPr>
        <w:pStyle w:val="ListParagraph"/>
        <w:numPr>
          <w:ilvl w:val="0"/>
          <w:numId w:val="14"/>
        </w:numPr>
        <w:spacing w:after="0" w:line="240" w:lineRule="auto"/>
        <w:ind w:left="720"/>
      </w:pPr>
      <w:r w:rsidRPr="00ED3C3B">
        <w:t>Engineer reviews the payrolls received from contractors and subcontractors carefully to be sure information is complete and accurate. If problems are noted, payments to the contractor may be impacted until the problems are resolved.</w:t>
      </w:r>
    </w:p>
    <w:p w14:paraId="2AD23F73" w14:textId="38AC7E95" w:rsidR="009B6501" w:rsidRDefault="009B6501" w:rsidP="00637090">
      <w:pPr>
        <w:pStyle w:val="ListParagraph"/>
        <w:numPr>
          <w:ilvl w:val="0"/>
          <w:numId w:val="14"/>
        </w:numPr>
        <w:spacing w:after="0" w:line="240" w:lineRule="auto"/>
        <w:ind w:left="720"/>
      </w:pPr>
      <w:r w:rsidRPr="00ED3C3B">
        <w:t>Fringe benefits paid to plans/programs need to be</w:t>
      </w:r>
      <w:r>
        <w:t xml:space="preserve"> defined with first payroll submittals.</w:t>
      </w:r>
    </w:p>
    <w:p w14:paraId="4C80FA43" w14:textId="789623CD" w:rsidR="00EB3F4F" w:rsidRDefault="00EB3F4F" w:rsidP="00637090">
      <w:pPr>
        <w:pStyle w:val="ListParagraph"/>
        <w:numPr>
          <w:ilvl w:val="0"/>
          <w:numId w:val="14"/>
        </w:numPr>
        <w:spacing w:after="0" w:line="240" w:lineRule="auto"/>
        <w:ind w:left="720"/>
      </w:pPr>
      <w:r>
        <w:lastRenderedPageBreak/>
        <w:t>Any employees paid less than the minimum wage due to apprenticeships must have their apprenticeship documentation uploaded.</w:t>
      </w:r>
    </w:p>
    <w:p w14:paraId="2426D5C4" w14:textId="77777777" w:rsidR="00843396" w:rsidRDefault="003E373C" w:rsidP="00637090">
      <w:pPr>
        <w:pStyle w:val="ListParagraph"/>
        <w:numPr>
          <w:ilvl w:val="0"/>
          <w:numId w:val="14"/>
        </w:numPr>
        <w:spacing w:after="0" w:line="240" w:lineRule="auto"/>
        <w:ind w:left="720"/>
      </w:pPr>
      <w:r>
        <w:t>Comment in DocExpress when a compliance review is performed on a certified payroll</w:t>
      </w:r>
      <w:r w:rsidR="00843396">
        <w:t xml:space="preserve">. </w:t>
      </w:r>
    </w:p>
    <w:p w14:paraId="02E1479F" w14:textId="33162CC3" w:rsidR="003E373C" w:rsidRPr="00302D85" w:rsidRDefault="00746273" w:rsidP="00637090">
      <w:pPr>
        <w:pStyle w:val="ListParagraph"/>
        <w:numPr>
          <w:ilvl w:val="1"/>
          <w:numId w:val="14"/>
        </w:numPr>
        <w:spacing w:after="0" w:line="240" w:lineRule="auto"/>
        <w:ind w:left="1080"/>
      </w:pPr>
      <w:r w:rsidRPr="00843396">
        <w:t>Remember to mark Payrolls as “received” as soon as they are uploaded by the Contractor</w:t>
      </w:r>
      <w:r w:rsidR="00843396">
        <w:t>.</w:t>
      </w:r>
    </w:p>
    <w:p w14:paraId="43C64C1F" w14:textId="77777777" w:rsidR="00302D85" w:rsidRDefault="00302D85" w:rsidP="00DB1A91">
      <w:pPr>
        <w:pStyle w:val="ListParagraph"/>
        <w:spacing w:after="0" w:line="240" w:lineRule="auto"/>
      </w:pPr>
    </w:p>
    <w:p w14:paraId="44C5BE40" w14:textId="3AE3D9EC" w:rsidR="007707F6" w:rsidRPr="00E13464" w:rsidRDefault="00796ABE" w:rsidP="00EA6978">
      <w:pPr>
        <w:pStyle w:val="ListParagraph"/>
        <w:keepNext/>
        <w:keepLines/>
        <w:spacing w:after="0" w:line="240" w:lineRule="auto"/>
        <w:ind w:left="360"/>
        <w:rPr>
          <w:u w:val="single"/>
        </w:rPr>
      </w:pPr>
      <w:r>
        <w:rPr>
          <w:u w:val="single"/>
        </w:rPr>
        <w:t xml:space="preserve">EEO Board with </w:t>
      </w:r>
      <w:r w:rsidR="00146D4B" w:rsidRPr="00E13464">
        <w:rPr>
          <w:u w:val="single"/>
        </w:rPr>
        <w:t xml:space="preserve">Postings </w:t>
      </w:r>
    </w:p>
    <w:p w14:paraId="04269510" w14:textId="77777777" w:rsidR="00843396" w:rsidRDefault="00F9553B" w:rsidP="00EA6978">
      <w:pPr>
        <w:pStyle w:val="ListParagraph"/>
        <w:keepNext/>
        <w:keepLines/>
        <w:spacing w:after="0" w:line="240" w:lineRule="auto"/>
        <w:ind w:left="360"/>
      </w:pPr>
      <w:r w:rsidRPr="00F9553B">
        <w:t xml:space="preserve">The </w:t>
      </w:r>
      <w:r w:rsidR="003467D4">
        <w:t>C</w:t>
      </w:r>
      <w:r w:rsidRPr="00F9553B">
        <w:t xml:space="preserve">ontractor will have a bulletin board posted on the jobsite available to all employees in a location where employees congregate. The board is erected before work begins and remains until </w:t>
      </w:r>
      <w:r w:rsidR="00484C45">
        <w:t xml:space="preserve">Form </w:t>
      </w:r>
      <w:r w:rsidRPr="00F9553B">
        <w:t>830435 is signed.</w:t>
      </w:r>
      <w:r w:rsidR="00843396">
        <w:t xml:space="preserve"> </w:t>
      </w:r>
    </w:p>
    <w:p w14:paraId="30215D08" w14:textId="3F04B2C4" w:rsidR="00843396" w:rsidRPr="00843396" w:rsidRDefault="00843396" w:rsidP="00843396">
      <w:pPr>
        <w:pStyle w:val="ListParagraph"/>
        <w:spacing w:after="0" w:line="240" w:lineRule="auto"/>
        <w:rPr>
          <w:i/>
          <w:iCs/>
        </w:rPr>
      </w:pPr>
      <w:r w:rsidRPr="00843396">
        <w:rPr>
          <w:i/>
          <w:iCs/>
        </w:rPr>
        <w:t xml:space="preserve">Specific </w:t>
      </w:r>
      <w:r>
        <w:rPr>
          <w:i/>
          <w:iCs/>
        </w:rPr>
        <w:t>d</w:t>
      </w:r>
      <w:r w:rsidRPr="00843396">
        <w:rPr>
          <w:i/>
          <w:iCs/>
        </w:rPr>
        <w:t>iscussion items:</w:t>
      </w:r>
    </w:p>
    <w:p w14:paraId="736373F1" w14:textId="02C677D6" w:rsidR="007707F6" w:rsidRDefault="00746273" w:rsidP="00637090">
      <w:pPr>
        <w:pStyle w:val="ListParagraph"/>
        <w:numPr>
          <w:ilvl w:val="0"/>
          <w:numId w:val="17"/>
        </w:numPr>
        <w:spacing w:after="0" w:line="240" w:lineRule="auto"/>
        <w:ind w:left="1080"/>
      </w:pPr>
      <w:r>
        <w:t>Placement of EEO board.</w:t>
      </w:r>
    </w:p>
    <w:p w14:paraId="4A1687CD" w14:textId="24787E71" w:rsidR="00746273" w:rsidRDefault="00746273" w:rsidP="00637090">
      <w:pPr>
        <w:pStyle w:val="ListParagraph"/>
        <w:numPr>
          <w:ilvl w:val="0"/>
          <w:numId w:val="17"/>
        </w:numPr>
        <w:spacing w:after="0" w:line="240" w:lineRule="auto"/>
        <w:ind w:left="1080"/>
      </w:pPr>
      <w:r>
        <w:t>Posters for alternative languages and subcontractor approval letter (update after letting if additional subs are added).</w:t>
      </w:r>
    </w:p>
    <w:p w14:paraId="6F8BAB06" w14:textId="197F824C" w:rsidR="00746273" w:rsidRDefault="00746273" w:rsidP="00637090">
      <w:pPr>
        <w:pStyle w:val="ListParagraph"/>
        <w:numPr>
          <w:ilvl w:val="0"/>
          <w:numId w:val="17"/>
        </w:numPr>
        <w:spacing w:after="0" w:line="240" w:lineRule="auto"/>
        <w:ind w:left="1080"/>
      </w:pPr>
      <w:r>
        <w:t>Availability of sanitary facilities on site.</w:t>
      </w:r>
    </w:p>
    <w:p w14:paraId="6D72054C" w14:textId="77777777" w:rsidR="00F9553B" w:rsidRDefault="00F9553B" w:rsidP="00DB1A91">
      <w:pPr>
        <w:pStyle w:val="ListParagraph"/>
        <w:spacing w:after="0" w:line="240" w:lineRule="auto"/>
        <w:ind w:left="360"/>
      </w:pPr>
    </w:p>
    <w:p w14:paraId="759E1698" w14:textId="74A783AB" w:rsidR="00E925A3" w:rsidRPr="00AA2238" w:rsidRDefault="00146D4B" w:rsidP="00DB1A91">
      <w:pPr>
        <w:spacing w:after="0" w:line="240" w:lineRule="auto"/>
        <w:ind w:left="360"/>
        <w:contextualSpacing/>
        <w:rPr>
          <w:u w:val="single"/>
        </w:rPr>
      </w:pPr>
      <w:r w:rsidRPr="00AA2238">
        <w:rPr>
          <w:u w:val="single"/>
        </w:rPr>
        <w:t>Materials</w:t>
      </w:r>
    </w:p>
    <w:p w14:paraId="15CE3715" w14:textId="20CA3301" w:rsidR="00784482" w:rsidRDefault="00784482" w:rsidP="00637090">
      <w:pPr>
        <w:pStyle w:val="ListParagraph"/>
        <w:numPr>
          <w:ilvl w:val="0"/>
          <w:numId w:val="18"/>
        </w:numPr>
        <w:spacing w:after="0" w:line="240" w:lineRule="auto"/>
        <w:ind w:left="720"/>
      </w:pPr>
      <w:r>
        <w:t xml:space="preserve">Materials Acceptance Report can be found in the </w:t>
      </w:r>
      <w:r w:rsidR="009B6501">
        <w:t xml:space="preserve">Items &amp; </w:t>
      </w:r>
      <w:r>
        <w:t xml:space="preserve">Materials drawer in Doc Express.  </w:t>
      </w:r>
    </w:p>
    <w:p w14:paraId="1E5FDBEB" w14:textId="194C0E53" w:rsidR="00784482" w:rsidRDefault="00F9553B" w:rsidP="00637090">
      <w:pPr>
        <w:pStyle w:val="ListParagraph"/>
        <w:numPr>
          <w:ilvl w:val="0"/>
          <w:numId w:val="18"/>
        </w:numPr>
        <w:spacing w:after="0" w:line="240" w:lineRule="auto"/>
        <w:ind w:left="720"/>
      </w:pPr>
      <w:r w:rsidRPr="00F9553B">
        <w:t xml:space="preserve">Source of materials list is to be submitted </w:t>
      </w:r>
      <w:r w:rsidR="00796ABE">
        <w:t>prior to</w:t>
      </w:r>
      <w:r w:rsidRPr="00F9553B">
        <w:t xml:space="preserve"> the Preconstruction Meeting. </w:t>
      </w:r>
    </w:p>
    <w:p w14:paraId="1B012E7B" w14:textId="73D186F7" w:rsidR="00784482" w:rsidRDefault="00784482" w:rsidP="00637090">
      <w:pPr>
        <w:pStyle w:val="ListParagraph"/>
        <w:numPr>
          <w:ilvl w:val="0"/>
          <w:numId w:val="18"/>
        </w:numPr>
        <w:spacing w:after="0" w:line="240" w:lineRule="auto"/>
        <w:ind w:left="720"/>
      </w:pPr>
      <w:r>
        <w:t>No certification for materials, no payment.</w:t>
      </w:r>
    </w:p>
    <w:p w14:paraId="6DA1854E" w14:textId="20A07E2B" w:rsidR="009B6501" w:rsidRDefault="009B6501" w:rsidP="00637090">
      <w:pPr>
        <w:pStyle w:val="ListParagraph"/>
        <w:numPr>
          <w:ilvl w:val="0"/>
          <w:numId w:val="18"/>
        </w:numPr>
        <w:spacing w:after="0" w:line="240" w:lineRule="auto"/>
        <w:ind w:left="720"/>
      </w:pPr>
      <w:r>
        <w:t xml:space="preserve">Stockpiled materials to be paid for as per </w:t>
      </w:r>
      <w:r w:rsidR="00C273CD">
        <w:t xml:space="preserve">Chapter 2.51 of </w:t>
      </w:r>
      <w:hyperlink r:id="rId11" w:history="1">
        <w:r w:rsidR="00C273CD" w:rsidRPr="00C273CD">
          <w:rPr>
            <w:rStyle w:val="Hyperlink"/>
          </w:rPr>
          <w:t>Local Systems I.M. 6.000, Attachment D</w:t>
        </w:r>
      </w:hyperlink>
      <w:r w:rsidR="00C273CD">
        <w:t>.</w:t>
      </w:r>
    </w:p>
    <w:p w14:paraId="4E421336" w14:textId="218F412F" w:rsidR="008A6FF4" w:rsidRDefault="004947B2" w:rsidP="00637090">
      <w:pPr>
        <w:pStyle w:val="ListParagraph"/>
        <w:numPr>
          <w:ilvl w:val="0"/>
          <w:numId w:val="18"/>
        </w:numPr>
        <w:spacing w:after="0" w:line="240" w:lineRule="auto"/>
        <w:ind w:left="720"/>
      </w:pPr>
      <w:r>
        <w:t>A list of all certified technicians</w:t>
      </w:r>
      <w:r w:rsidR="004833AE">
        <w:t xml:space="preserve"> (i.e.</w:t>
      </w:r>
      <w:r w:rsidR="003F4110">
        <w:t>,</w:t>
      </w:r>
      <w:r w:rsidR="004833AE">
        <w:t xml:space="preserve"> cert plant inspectors, traffic control tech, erosion control tech, etc</w:t>
      </w:r>
      <w:r w:rsidR="005F7B43">
        <w:t>.</w:t>
      </w:r>
      <w:r w:rsidR="004833AE">
        <w:t>)</w:t>
      </w:r>
      <w:r>
        <w:t xml:space="preserve"> is to be submitted by the Contractor to Doc Express.</w:t>
      </w:r>
    </w:p>
    <w:p w14:paraId="72B005F6" w14:textId="0D0FD502" w:rsidR="008A6FF4" w:rsidRDefault="008A6FF4" w:rsidP="00637090">
      <w:pPr>
        <w:pStyle w:val="ListParagraph"/>
        <w:numPr>
          <w:ilvl w:val="0"/>
          <w:numId w:val="18"/>
        </w:numPr>
        <w:spacing w:after="0" w:line="240" w:lineRule="auto"/>
        <w:ind w:left="720"/>
      </w:pPr>
      <w:r>
        <w:t>Contractor to submit shop drawings to Doc Express for review.</w:t>
      </w:r>
      <w:r w:rsidR="00EC7BF6">
        <w:t xml:space="preserve"> All submittals must be transitioned to </w:t>
      </w:r>
      <w:r w:rsidR="00843396">
        <w:t>“</w:t>
      </w:r>
      <w:r w:rsidR="00EC7BF6">
        <w:t>Approved By Contractor</w:t>
      </w:r>
      <w:r w:rsidR="00843396">
        <w:t>”</w:t>
      </w:r>
      <w:r w:rsidR="00884BEE">
        <w:t xml:space="preserve"> before documents can be reviewed. </w:t>
      </w:r>
    </w:p>
    <w:p w14:paraId="7070E37C" w14:textId="77777777" w:rsidR="004947B2" w:rsidRDefault="004947B2" w:rsidP="00DB1A91">
      <w:pPr>
        <w:pStyle w:val="ListParagraph"/>
        <w:spacing w:after="0" w:line="240" w:lineRule="auto"/>
        <w:rPr>
          <w:color w:val="FF0000"/>
        </w:rPr>
      </w:pPr>
    </w:p>
    <w:p w14:paraId="7F39D7C9" w14:textId="4AAF2AC0" w:rsidR="00F9553B" w:rsidRPr="00023072" w:rsidRDefault="00F9553B" w:rsidP="00DB1A91">
      <w:pPr>
        <w:pStyle w:val="ListParagraph"/>
        <w:spacing w:after="0" w:line="240" w:lineRule="auto"/>
        <w:ind w:left="360"/>
        <w:rPr>
          <w:i/>
          <w:iCs/>
          <w:color w:val="00B050"/>
        </w:rPr>
      </w:pPr>
      <w:r>
        <w:rPr>
          <w:u w:val="single"/>
        </w:rPr>
        <w:t>Subcontracting</w:t>
      </w:r>
      <w:r w:rsidR="00023072">
        <w:t xml:space="preserve">  </w:t>
      </w:r>
      <w:r w:rsidR="00023072" w:rsidRPr="00023072">
        <w:rPr>
          <w:i/>
          <w:iCs/>
          <w:color w:val="00B050"/>
        </w:rPr>
        <w:t>(See</w:t>
      </w:r>
      <w:r w:rsidR="00023072" w:rsidRPr="005A7F38">
        <w:rPr>
          <w:i/>
          <w:iCs/>
          <w:color w:val="00B050"/>
        </w:rPr>
        <w:t xml:space="preserve"> </w:t>
      </w:r>
      <w:hyperlink r:id="rId12" w:history="1">
        <w:r w:rsidR="00023072" w:rsidRPr="005A7F38">
          <w:rPr>
            <w:rStyle w:val="Hyperlink"/>
            <w:i/>
            <w:iCs/>
            <w:color w:val="00B050"/>
          </w:rPr>
          <w:t>I.M. 6.000 - Attachment D</w:t>
        </w:r>
      </w:hyperlink>
      <w:r w:rsidR="00023072" w:rsidRPr="00023072">
        <w:rPr>
          <w:i/>
          <w:iCs/>
          <w:color w:val="00B050"/>
        </w:rPr>
        <w:t xml:space="preserve"> for </w:t>
      </w:r>
      <w:proofErr w:type="spellStart"/>
      <w:r w:rsidR="00023072">
        <w:rPr>
          <w:i/>
          <w:iCs/>
          <w:color w:val="00B050"/>
        </w:rPr>
        <w:t>S</w:t>
      </w:r>
      <w:r w:rsidR="00023072" w:rsidRPr="00023072">
        <w:rPr>
          <w:i/>
          <w:iCs/>
          <w:color w:val="00B050"/>
        </w:rPr>
        <w:t>ite</w:t>
      </w:r>
      <w:r w:rsidR="00023072">
        <w:rPr>
          <w:i/>
          <w:iCs/>
          <w:color w:val="00B050"/>
        </w:rPr>
        <w:t>X</w:t>
      </w:r>
      <w:r w:rsidR="00023072" w:rsidRPr="00023072">
        <w:rPr>
          <w:i/>
          <w:iCs/>
          <w:color w:val="00B050"/>
        </w:rPr>
        <w:t>change</w:t>
      </w:r>
      <w:proofErr w:type="spellEnd"/>
      <w:r w:rsidR="00023072" w:rsidRPr="00023072">
        <w:rPr>
          <w:i/>
          <w:iCs/>
          <w:color w:val="00B050"/>
        </w:rPr>
        <w:t xml:space="preserve"> instructions)</w:t>
      </w:r>
    </w:p>
    <w:p w14:paraId="302284C8" w14:textId="77777777" w:rsidR="00843396" w:rsidRDefault="00F9553B" w:rsidP="00637090">
      <w:pPr>
        <w:pStyle w:val="ListParagraph"/>
        <w:numPr>
          <w:ilvl w:val="3"/>
          <w:numId w:val="2"/>
        </w:numPr>
        <w:spacing w:after="0" w:line="240" w:lineRule="auto"/>
        <w:ind w:left="720"/>
      </w:pPr>
      <w:r>
        <w:t xml:space="preserve">Verify </w:t>
      </w:r>
      <w:r w:rsidR="00023072">
        <w:t xml:space="preserve">complete </w:t>
      </w:r>
      <w:r>
        <w:t xml:space="preserve">Subcontractor list is </w:t>
      </w:r>
      <w:r w:rsidR="009E7C5B">
        <w:t xml:space="preserve">in Contract Documents Drawer of Doc Express. </w:t>
      </w:r>
    </w:p>
    <w:p w14:paraId="6A10104E" w14:textId="77777777" w:rsidR="005A7F38" w:rsidRDefault="009E7C5B" w:rsidP="00637090">
      <w:pPr>
        <w:pStyle w:val="ListParagraph"/>
        <w:numPr>
          <w:ilvl w:val="3"/>
          <w:numId w:val="2"/>
        </w:numPr>
        <w:spacing w:after="0" w:line="240" w:lineRule="auto"/>
        <w:ind w:left="720"/>
      </w:pPr>
      <w:r>
        <w:t xml:space="preserve">Additional subcontractor requests </w:t>
      </w:r>
      <w:r w:rsidR="00AD4235">
        <w:t xml:space="preserve">or modifications </w:t>
      </w:r>
      <w:r>
        <w:t xml:space="preserve">must be submitted </w:t>
      </w:r>
      <w:r w:rsidR="0016372C">
        <w:t xml:space="preserve">and approved by the Project Engineer </w:t>
      </w:r>
      <w:r w:rsidR="00023072">
        <w:t xml:space="preserve">via a .con file </w:t>
      </w:r>
      <w:r w:rsidR="00092B2B">
        <w:t xml:space="preserve">for original contract items or </w:t>
      </w:r>
      <w:hyperlink r:id="rId13" w:history="1">
        <w:r w:rsidR="0016372C" w:rsidRPr="0016372C">
          <w:rPr>
            <w:rStyle w:val="Hyperlink"/>
          </w:rPr>
          <w:t>F</w:t>
        </w:r>
        <w:r w:rsidR="00092B2B" w:rsidRPr="0016372C">
          <w:rPr>
            <w:rStyle w:val="Hyperlink"/>
          </w:rPr>
          <w:t xml:space="preserve">orm </w:t>
        </w:r>
        <w:r w:rsidR="0016372C" w:rsidRPr="0016372C">
          <w:rPr>
            <w:rStyle w:val="Hyperlink"/>
          </w:rPr>
          <w:t>830231</w:t>
        </w:r>
      </w:hyperlink>
      <w:r w:rsidR="00092B2B">
        <w:t xml:space="preserve"> for extra work items by change order. </w:t>
      </w:r>
      <w:r w:rsidR="0016372C">
        <w:t xml:space="preserve"> Project Engineer will then </w:t>
      </w:r>
      <w:r w:rsidR="00023072">
        <w:t xml:space="preserve">submit to Contracts.  </w:t>
      </w:r>
    </w:p>
    <w:p w14:paraId="699CB358" w14:textId="7D291C5A" w:rsidR="004833AE" w:rsidRDefault="004833AE" w:rsidP="00637090">
      <w:pPr>
        <w:pStyle w:val="ListParagraph"/>
        <w:numPr>
          <w:ilvl w:val="3"/>
          <w:numId w:val="2"/>
        </w:numPr>
        <w:spacing w:after="0" w:line="240" w:lineRule="auto"/>
        <w:ind w:left="720"/>
      </w:pPr>
      <w:r>
        <w:t>Discuss portions of work</w:t>
      </w:r>
      <w:r w:rsidR="005A7F38">
        <w:t xml:space="preserve"> to be</w:t>
      </w:r>
      <w:r>
        <w:t xml:space="preserve"> performed by DBE subcontractors</w:t>
      </w:r>
      <w:r w:rsidR="005A7F38">
        <w:t xml:space="preserve">. See </w:t>
      </w:r>
      <w:hyperlink r:id="rId14" w:history="1">
        <w:r w:rsidR="005A7F38" w:rsidRPr="00C37378">
          <w:rPr>
            <w:rStyle w:val="Hyperlink"/>
          </w:rPr>
          <w:t>https://iowadot.gov/civilrights/Disadvantaged-business-enterprise-program-DBE/DBE-Program</w:t>
        </w:r>
      </w:hyperlink>
      <w:r w:rsidR="005A7F38">
        <w:t xml:space="preserve"> for more information. </w:t>
      </w:r>
      <w:r>
        <w:t xml:space="preserve"> </w:t>
      </w:r>
      <w:r w:rsidR="005A7F38" w:rsidRPr="005A7F38">
        <w:rPr>
          <w:color w:val="00B050"/>
        </w:rPr>
        <w:t>(</w:t>
      </w:r>
      <w:r w:rsidRPr="005A7F38">
        <w:rPr>
          <w:color w:val="00B050"/>
        </w:rPr>
        <w:t>if applicable</w:t>
      </w:r>
      <w:r w:rsidR="005A7F38" w:rsidRPr="005A7F38">
        <w:rPr>
          <w:color w:val="00B050"/>
        </w:rPr>
        <w:t>)</w:t>
      </w:r>
      <w:r w:rsidR="00AD4235" w:rsidRPr="005A7F38">
        <w:rPr>
          <w:color w:val="00B050"/>
        </w:rPr>
        <w:t xml:space="preserve"> </w:t>
      </w:r>
      <w:r w:rsidRPr="005A7F38">
        <w:rPr>
          <w:color w:val="00B050"/>
        </w:rPr>
        <w:t xml:space="preserve"> </w:t>
      </w:r>
    </w:p>
    <w:p w14:paraId="5A82EED0" w14:textId="77777777" w:rsidR="004A5934" w:rsidRDefault="004A5934" w:rsidP="00DB1A91">
      <w:pPr>
        <w:pStyle w:val="ListParagraph"/>
        <w:spacing w:after="0" w:line="240" w:lineRule="auto"/>
      </w:pPr>
    </w:p>
    <w:p w14:paraId="5063393E" w14:textId="4A8248EE" w:rsidR="00C37774" w:rsidRDefault="00146D4B" w:rsidP="00DB1A91">
      <w:pPr>
        <w:ind w:left="360"/>
      </w:pPr>
      <w:r w:rsidRPr="00AA2238">
        <w:rPr>
          <w:u w:val="single"/>
        </w:rPr>
        <w:t xml:space="preserve">Weekly Report of Working </w:t>
      </w:r>
      <w:r w:rsidRPr="005F7B43">
        <w:rPr>
          <w:u w:val="single"/>
        </w:rPr>
        <w:t>Days</w:t>
      </w:r>
      <w:r w:rsidR="00DC41B9" w:rsidRPr="005F7B43">
        <w:rPr>
          <w:u w:val="single"/>
        </w:rPr>
        <w:t xml:space="preserve"> (</w:t>
      </w:r>
      <w:r w:rsidR="00130BAE" w:rsidRPr="005F7B43">
        <w:rPr>
          <w:u w:val="single"/>
        </w:rPr>
        <w:t xml:space="preserve">Standard Specifications </w:t>
      </w:r>
      <w:hyperlink r:id="rId15" w:history="1">
        <w:r w:rsidR="00DC41B9" w:rsidRPr="005F7B43">
          <w:rPr>
            <w:rStyle w:val="Hyperlink"/>
          </w:rPr>
          <w:t>1108.02.H</w:t>
        </w:r>
      </w:hyperlink>
      <w:r w:rsidR="00DC41B9" w:rsidRPr="005F7B43">
        <w:rPr>
          <w:u w:val="single"/>
        </w:rPr>
        <w:t>)</w:t>
      </w:r>
      <w:r w:rsidR="00081EFF" w:rsidRPr="005F7B43">
        <w:rPr>
          <w:u w:val="single"/>
        </w:rPr>
        <w:br/>
      </w:r>
      <w:r>
        <w:t xml:space="preserve">During the contract period, the Project Engineer will prepare and </w:t>
      </w:r>
      <w:r w:rsidR="003960A5">
        <w:t xml:space="preserve">upload into Doc Express </w:t>
      </w:r>
      <w:r w:rsidR="00257B1A">
        <w:t xml:space="preserve">each week </w:t>
      </w:r>
      <w:r>
        <w:t>a Weekly Report of Working Days form (</w:t>
      </w:r>
      <w:hyperlink r:id="rId16" w:history="1">
        <w:r w:rsidRPr="00B538BC">
          <w:rPr>
            <w:rStyle w:val="Hyperlink"/>
          </w:rPr>
          <w:t>Form 830238</w:t>
        </w:r>
      </w:hyperlink>
      <w:r w:rsidR="00B538BC">
        <w:t xml:space="preserve"> or Appia Time Charge</w:t>
      </w:r>
      <w:r>
        <w:t xml:space="preserve">) showing working days charged that week. </w:t>
      </w:r>
      <w:r w:rsidR="00B54F21" w:rsidRPr="00B54F21">
        <w:rPr>
          <w:color w:val="00B050"/>
        </w:rPr>
        <w:t xml:space="preserve">Note:  </w:t>
      </w:r>
      <w:r w:rsidR="000E3BB1" w:rsidRPr="00B54F21">
        <w:rPr>
          <w:color w:val="00B050"/>
        </w:rPr>
        <w:t xml:space="preserve">Specifications </w:t>
      </w:r>
      <w:r w:rsidR="000E3BB1" w:rsidRPr="000E3BB1">
        <w:rPr>
          <w:color w:val="00B050"/>
        </w:rPr>
        <w:t xml:space="preserve">relative to Working Days </w:t>
      </w:r>
      <w:r w:rsidR="000E3BB1">
        <w:rPr>
          <w:color w:val="00B050"/>
        </w:rPr>
        <w:t>charged on Saturday</w:t>
      </w:r>
      <w:r w:rsidR="00B54F21">
        <w:rPr>
          <w:color w:val="00B050"/>
        </w:rPr>
        <w:t>s the contractor works</w:t>
      </w:r>
      <w:r w:rsidR="000E3BB1">
        <w:rPr>
          <w:color w:val="00B050"/>
        </w:rPr>
        <w:t xml:space="preserve"> was</w:t>
      </w:r>
      <w:r w:rsidR="00B54F21">
        <w:rPr>
          <w:color w:val="00B050"/>
        </w:rPr>
        <w:t xml:space="preserve"> revised</w:t>
      </w:r>
      <w:r w:rsidR="000E3BB1">
        <w:rPr>
          <w:color w:val="00B050"/>
        </w:rPr>
        <w:t xml:space="preserve"> with </w:t>
      </w:r>
      <w:r w:rsidR="00B54F21">
        <w:rPr>
          <w:color w:val="00B050"/>
        </w:rPr>
        <w:t xml:space="preserve">the April 18, </w:t>
      </w:r>
      <w:proofErr w:type="gramStart"/>
      <w:r w:rsidR="00B54F21">
        <w:rPr>
          <w:color w:val="00B050"/>
        </w:rPr>
        <w:t>2023</w:t>
      </w:r>
      <w:proofErr w:type="gramEnd"/>
      <w:r w:rsidR="00B54F21">
        <w:rPr>
          <w:color w:val="00B050"/>
        </w:rPr>
        <w:t xml:space="preserve"> ERL Update.  Proposal notes </w:t>
      </w:r>
      <w:r w:rsidR="00DF0F6E">
        <w:rPr>
          <w:color w:val="00B050"/>
        </w:rPr>
        <w:t xml:space="preserve">stating the same </w:t>
      </w:r>
      <w:r w:rsidR="00B54F21">
        <w:rPr>
          <w:color w:val="00B050"/>
        </w:rPr>
        <w:t>were added to most projects, unless specifically requested otherwise, starting with the October 2022 letting.  See differences in specification language below</w:t>
      </w:r>
      <w:r w:rsidR="00DF0F6E">
        <w:rPr>
          <w:color w:val="00B050"/>
        </w:rPr>
        <w:t xml:space="preserve"> and verify how it impacts your project.</w:t>
      </w:r>
    </w:p>
    <w:p w14:paraId="0C04E5FC" w14:textId="6D1B4AA8" w:rsidR="005A7F38" w:rsidRPr="00ED3C3B" w:rsidRDefault="00DC41B9" w:rsidP="00637090">
      <w:pPr>
        <w:pStyle w:val="ListParagraph"/>
        <w:numPr>
          <w:ilvl w:val="0"/>
          <w:numId w:val="19"/>
        </w:numPr>
        <w:spacing w:after="0" w:line="240" w:lineRule="auto"/>
      </w:pPr>
      <w:r w:rsidRPr="00ED3C3B">
        <w:t>The Contractor’s o</w:t>
      </w:r>
      <w:r w:rsidR="00146D4B" w:rsidRPr="00ED3C3B">
        <w:t xml:space="preserve">bjections to days charged must be submitted in writing to the </w:t>
      </w:r>
      <w:r w:rsidR="005634F0" w:rsidRPr="00ED3C3B">
        <w:t>P</w:t>
      </w:r>
      <w:r w:rsidR="003960A5" w:rsidRPr="00ED3C3B">
        <w:t xml:space="preserve">roject </w:t>
      </w:r>
      <w:r w:rsidR="005634F0" w:rsidRPr="00ED3C3B">
        <w:t>E</w:t>
      </w:r>
      <w:r w:rsidR="003960A5" w:rsidRPr="00ED3C3B">
        <w:t>ngineer</w:t>
      </w:r>
      <w:r w:rsidR="00146D4B" w:rsidRPr="00ED3C3B">
        <w:t xml:space="preserve"> within 10 calendar days </w:t>
      </w:r>
      <w:r w:rsidR="003960A5" w:rsidRPr="00ED3C3B">
        <w:t>from the date uploaded into Doc Express</w:t>
      </w:r>
      <w:r w:rsidR="00146D4B" w:rsidRPr="00ED3C3B">
        <w:t xml:space="preserve">. </w:t>
      </w:r>
    </w:p>
    <w:p w14:paraId="499276C8" w14:textId="3D1623FF" w:rsidR="00AF2D64" w:rsidRDefault="000E3BB1" w:rsidP="00637090">
      <w:pPr>
        <w:pStyle w:val="ListParagraph"/>
        <w:numPr>
          <w:ilvl w:val="0"/>
          <w:numId w:val="19"/>
        </w:numPr>
        <w:spacing w:after="0" w:line="240" w:lineRule="auto"/>
      </w:pPr>
      <w:r>
        <w:rPr>
          <w:color w:val="00B050"/>
        </w:rPr>
        <w:t>Projects let pre-October 2022 (Verify Proposal Notes)</w:t>
      </w:r>
      <w:r w:rsidR="00B54F21">
        <w:rPr>
          <w:color w:val="00B050"/>
        </w:rPr>
        <w:t xml:space="preserve"> </w:t>
      </w:r>
      <w:r w:rsidR="00AF2D64">
        <w:t xml:space="preserve">Working days will not be charged for Saturdays, Sundays, and recognized legal holidays the Contractor does not work. Work not requiring inspection may be performed on Saturdays with no time charged. </w:t>
      </w:r>
    </w:p>
    <w:p w14:paraId="602C2C3F" w14:textId="17D75ED6" w:rsidR="000E3BB1" w:rsidRDefault="000E3BB1" w:rsidP="000E3BB1">
      <w:pPr>
        <w:pStyle w:val="ListParagraph"/>
        <w:numPr>
          <w:ilvl w:val="0"/>
          <w:numId w:val="30"/>
        </w:numPr>
        <w:spacing w:after="0" w:line="240" w:lineRule="auto"/>
      </w:pPr>
      <w:r>
        <w:rPr>
          <w:color w:val="00B050"/>
        </w:rPr>
        <w:lastRenderedPageBreak/>
        <w:t xml:space="preserve">Projects let </w:t>
      </w:r>
      <w:r w:rsidR="00B54F21">
        <w:rPr>
          <w:color w:val="00B050"/>
        </w:rPr>
        <w:t>in</w:t>
      </w:r>
      <w:r>
        <w:rPr>
          <w:color w:val="00B050"/>
        </w:rPr>
        <w:t xml:space="preserve"> October 2022 </w:t>
      </w:r>
      <w:r w:rsidR="00B54F21">
        <w:rPr>
          <w:color w:val="00B050"/>
        </w:rPr>
        <w:t xml:space="preserve">or later </w:t>
      </w:r>
      <w:r>
        <w:rPr>
          <w:color w:val="00B050"/>
        </w:rPr>
        <w:t xml:space="preserve">(Verify Proposal Notes) </w:t>
      </w:r>
      <w:r w:rsidRPr="000E3BB1">
        <w:t>Working days will not be charged for Saturdays, Sundays, and recognized legal holidays the Contractor does not work.  Work may be performed on Saturdays with no time charged.</w:t>
      </w:r>
    </w:p>
    <w:p w14:paraId="032E0310" w14:textId="77777777" w:rsidR="006957E3" w:rsidRDefault="006957E3" w:rsidP="00DB1A91">
      <w:pPr>
        <w:pStyle w:val="ListParagraph"/>
        <w:spacing w:after="0" w:line="240" w:lineRule="auto"/>
        <w:ind w:left="360"/>
      </w:pPr>
    </w:p>
    <w:p w14:paraId="41BAE563" w14:textId="2863E144" w:rsidR="006957E3" w:rsidRPr="00AA2238" w:rsidRDefault="00146D4B" w:rsidP="00EA6978">
      <w:pPr>
        <w:pStyle w:val="ListParagraph"/>
        <w:keepNext/>
        <w:keepLines/>
        <w:spacing w:after="0" w:line="240" w:lineRule="auto"/>
        <w:ind w:left="360"/>
        <w:rPr>
          <w:u w:val="single"/>
        </w:rPr>
      </w:pPr>
      <w:r w:rsidRPr="00AA2238">
        <w:rPr>
          <w:u w:val="single"/>
        </w:rPr>
        <w:t>Right of Way</w:t>
      </w:r>
      <w:r w:rsidR="00C33A09">
        <w:rPr>
          <w:u w:val="single"/>
        </w:rPr>
        <w:t>, Private Access</w:t>
      </w:r>
    </w:p>
    <w:p w14:paraId="498DB933" w14:textId="77777777" w:rsidR="005A7F38" w:rsidRDefault="005A7F38" w:rsidP="00EA6978">
      <w:pPr>
        <w:pStyle w:val="ListParagraph"/>
        <w:keepNext/>
        <w:keepLines/>
        <w:spacing w:after="0" w:line="240" w:lineRule="auto"/>
        <w:ind w:left="360"/>
      </w:pPr>
      <w:r>
        <w:t>R</w:t>
      </w:r>
      <w:r w:rsidR="00146D4B">
        <w:t>oadway right-of-way adjoins private property. Any infringement or trespassing upon such private property could</w:t>
      </w:r>
      <w:r w:rsidR="00B90D89">
        <w:t xml:space="preserve"> </w:t>
      </w:r>
      <w:r w:rsidR="00146D4B">
        <w:t xml:space="preserve">cause damage that would become a liability to the person or organization involved. </w:t>
      </w:r>
    </w:p>
    <w:p w14:paraId="3CC5CAD9" w14:textId="77777777" w:rsidR="005A7F38" w:rsidRDefault="00ED2BAD" w:rsidP="00637090">
      <w:pPr>
        <w:pStyle w:val="ListParagraph"/>
        <w:numPr>
          <w:ilvl w:val="0"/>
          <w:numId w:val="20"/>
        </w:numPr>
        <w:spacing w:after="0" w:line="240" w:lineRule="auto"/>
      </w:pPr>
      <w:r>
        <w:t xml:space="preserve">Submit </w:t>
      </w:r>
      <w:r w:rsidR="00AA6B03">
        <w:t xml:space="preserve">all </w:t>
      </w:r>
      <w:r>
        <w:t xml:space="preserve">agreements with the private landowner(s) to Doc Express. </w:t>
      </w:r>
    </w:p>
    <w:p w14:paraId="0398D009" w14:textId="62BE6216" w:rsidR="00B90D89" w:rsidRDefault="00FF5646" w:rsidP="00637090">
      <w:pPr>
        <w:pStyle w:val="ListParagraph"/>
        <w:numPr>
          <w:ilvl w:val="0"/>
          <w:numId w:val="20"/>
        </w:numPr>
        <w:spacing w:after="0" w:line="240" w:lineRule="auto"/>
      </w:pPr>
      <w:r w:rsidRPr="00FF5646">
        <w:t>Maintaining good relations with the public is also important.</w:t>
      </w:r>
      <w:r w:rsidR="00ED2BAD">
        <w:t xml:space="preserve"> </w:t>
      </w:r>
    </w:p>
    <w:p w14:paraId="2F3D3FEA" w14:textId="5BC9B079" w:rsidR="00C33A09" w:rsidRDefault="00C33A09" w:rsidP="00DB1A91">
      <w:pPr>
        <w:pStyle w:val="ListParagraph"/>
        <w:spacing w:after="0" w:line="240" w:lineRule="auto"/>
        <w:ind w:left="360"/>
      </w:pPr>
    </w:p>
    <w:p w14:paraId="2F4215C6" w14:textId="77777777" w:rsidR="00B90D89" w:rsidRPr="004D03AD" w:rsidRDefault="00146D4B" w:rsidP="0091091C">
      <w:pPr>
        <w:pStyle w:val="ListParagraph"/>
        <w:keepNext/>
        <w:keepLines/>
        <w:spacing w:after="0" w:line="240" w:lineRule="auto"/>
        <w:ind w:left="360"/>
        <w:rPr>
          <w:u w:val="single"/>
        </w:rPr>
      </w:pPr>
      <w:r w:rsidRPr="004D03AD">
        <w:rPr>
          <w:u w:val="single"/>
        </w:rPr>
        <w:t xml:space="preserve">Safety </w:t>
      </w:r>
    </w:p>
    <w:p w14:paraId="71FB63FD" w14:textId="255B2554" w:rsidR="00757FB4" w:rsidRDefault="00146D4B" w:rsidP="0091091C">
      <w:pPr>
        <w:pStyle w:val="ListParagraph"/>
        <w:keepNext/>
        <w:keepLines/>
        <w:numPr>
          <w:ilvl w:val="0"/>
          <w:numId w:val="21"/>
        </w:numPr>
        <w:spacing w:after="0" w:line="240" w:lineRule="auto"/>
        <w:ind w:left="720"/>
      </w:pPr>
      <w:r>
        <w:t xml:space="preserve">Contractor must comply with provisions of the Federal and State Occupational Safety and Health Acts. </w:t>
      </w:r>
      <w:r w:rsidR="00B90D89">
        <w:t xml:space="preserve">Refer to </w:t>
      </w:r>
      <w:hyperlink r:id="rId17" w:history="1">
        <w:r w:rsidRPr="008C1313">
          <w:rPr>
            <w:rStyle w:val="Hyperlink"/>
          </w:rPr>
          <w:t>1107.07</w:t>
        </w:r>
      </w:hyperlink>
      <w:r>
        <w:t xml:space="preserve"> of the Standard Specifications regarding safety responsibilities on construction projects</w:t>
      </w:r>
      <w:r w:rsidR="00B90D89">
        <w:t>.</w:t>
      </w:r>
      <w:r w:rsidR="00091A9F">
        <w:t xml:space="preserve"> </w:t>
      </w:r>
    </w:p>
    <w:p w14:paraId="3839114B" w14:textId="15A8AF02" w:rsidR="0032634B" w:rsidRDefault="00091A9F" w:rsidP="00637090">
      <w:pPr>
        <w:pStyle w:val="ListParagraph"/>
        <w:numPr>
          <w:ilvl w:val="0"/>
          <w:numId w:val="21"/>
        </w:numPr>
        <w:spacing w:after="0" w:line="240" w:lineRule="auto"/>
        <w:ind w:left="720"/>
      </w:pPr>
      <w:r w:rsidRPr="00091A9F">
        <w:t xml:space="preserve">Requirement for all employees to wear approved high-visibility apparel as per 23 CFR 655.603 and 6D.03.04 of the MUTCD. </w:t>
      </w:r>
      <w:r w:rsidR="000639FC">
        <w:t xml:space="preserve"> See </w:t>
      </w:r>
      <w:hyperlink r:id="rId18" w:history="1">
        <w:r w:rsidR="003F4110">
          <w:rPr>
            <w:rStyle w:val="Hyperlink"/>
          </w:rPr>
          <w:t>Standard Specification 25</w:t>
        </w:r>
        <w:r w:rsidR="0049684D">
          <w:rPr>
            <w:rStyle w:val="Hyperlink"/>
          </w:rPr>
          <w:t>2</w:t>
        </w:r>
        <w:r w:rsidR="003F4110">
          <w:rPr>
            <w:rStyle w:val="Hyperlink"/>
          </w:rPr>
          <w:t>8.0</w:t>
        </w:r>
        <w:r w:rsidR="003F4110">
          <w:rPr>
            <w:rStyle w:val="Hyperlink"/>
          </w:rPr>
          <w:t>3</w:t>
        </w:r>
        <w:r w:rsidR="003F4110">
          <w:rPr>
            <w:rStyle w:val="Hyperlink"/>
          </w:rPr>
          <w:t>, O, 3</w:t>
        </w:r>
      </w:hyperlink>
      <w:r w:rsidR="000639FC">
        <w:t>.</w:t>
      </w:r>
    </w:p>
    <w:p w14:paraId="23BC7ED0" w14:textId="4958F35C" w:rsidR="00130BAE" w:rsidRDefault="00130BAE" w:rsidP="00637090">
      <w:pPr>
        <w:pStyle w:val="ListParagraph"/>
        <w:numPr>
          <w:ilvl w:val="0"/>
          <w:numId w:val="21"/>
        </w:numPr>
        <w:spacing w:after="0" w:line="240" w:lineRule="auto"/>
        <w:ind w:left="720"/>
      </w:pPr>
      <w:r>
        <w:t xml:space="preserve">Refer to </w:t>
      </w:r>
      <w:hyperlink r:id="rId19" w:history="1">
        <w:r w:rsidRPr="008C1313">
          <w:rPr>
            <w:rStyle w:val="Hyperlink"/>
          </w:rPr>
          <w:t>Construction Manual 12.03</w:t>
        </w:r>
      </w:hyperlink>
      <w:r>
        <w:t xml:space="preserve"> regarding railroad company policies and agreements</w:t>
      </w:r>
      <w:r w:rsidR="008C1313">
        <w:t>.</w:t>
      </w:r>
      <w:r>
        <w:t xml:space="preserve"> </w:t>
      </w:r>
      <w:r w:rsidR="008C1313" w:rsidRPr="0032634B">
        <w:rPr>
          <w:color w:val="00B050"/>
        </w:rPr>
        <w:t>(</w:t>
      </w:r>
      <w:r w:rsidRPr="0032634B">
        <w:rPr>
          <w:color w:val="00B050"/>
        </w:rPr>
        <w:t>if applicable</w:t>
      </w:r>
      <w:r w:rsidR="008C1313" w:rsidRPr="0032634B">
        <w:rPr>
          <w:color w:val="00B050"/>
        </w:rPr>
        <w:t>)</w:t>
      </w:r>
      <w:r w:rsidR="000639FC">
        <w:rPr>
          <w:color w:val="00B050"/>
        </w:rPr>
        <w:t xml:space="preserve"> </w:t>
      </w:r>
    </w:p>
    <w:p w14:paraId="635440DA" w14:textId="22DEAC38" w:rsidR="005634F0" w:rsidRDefault="005634F0" w:rsidP="00DB1A91">
      <w:pPr>
        <w:pStyle w:val="ListParagraph"/>
        <w:spacing w:after="0" w:line="240" w:lineRule="auto"/>
        <w:ind w:left="360"/>
      </w:pPr>
    </w:p>
    <w:p w14:paraId="300D4E90" w14:textId="77777777" w:rsidR="00B47DCE" w:rsidRDefault="00B47DCE" w:rsidP="00B47DCE">
      <w:pPr>
        <w:pStyle w:val="ListParagraph"/>
        <w:spacing w:after="0" w:line="240" w:lineRule="auto"/>
        <w:ind w:left="360"/>
        <w:rPr>
          <w:u w:val="single"/>
        </w:rPr>
      </w:pPr>
      <w:r>
        <w:rPr>
          <w:u w:val="single"/>
        </w:rPr>
        <w:t xml:space="preserve">Storm Water Permit (NPDES) </w:t>
      </w:r>
      <w:r w:rsidRPr="000C2B5E">
        <w:rPr>
          <w:color w:val="00B050"/>
          <w:u w:val="single"/>
        </w:rPr>
        <w:t xml:space="preserve">(if applicable) </w:t>
      </w:r>
    </w:p>
    <w:p w14:paraId="098BADAD" w14:textId="77777777" w:rsidR="00B47DCE" w:rsidRDefault="00B47DCE" w:rsidP="00B47DCE">
      <w:pPr>
        <w:pStyle w:val="ListParagraph"/>
        <w:numPr>
          <w:ilvl w:val="0"/>
          <w:numId w:val="23"/>
        </w:numPr>
        <w:spacing w:after="0" w:line="240" w:lineRule="auto"/>
        <w:ind w:left="720"/>
      </w:pPr>
      <w:r>
        <w:t xml:space="preserve">The Contractor's Erosion Control Implementation Plan (ECIP) and schedule for control of water pollution shall be uploaded to Doc Express </w:t>
      </w:r>
      <w:r w:rsidRPr="004824D9">
        <w:rPr>
          <w:b/>
          <w:bCs/>
        </w:rPr>
        <w:t>prior to the preconstruction meeting</w:t>
      </w:r>
      <w:r>
        <w:t xml:space="preserve">. </w:t>
      </w:r>
    </w:p>
    <w:p w14:paraId="4E9284A3" w14:textId="77777777" w:rsidR="00B47DCE" w:rsidRPr="00702CB2" w:rsidRDefault="00B47DCE" w:rsidP="00B47DCE">
      <w:pPr>
        <w:pStyle w:val="ListParagraph"/>
        <w:numPr>
          <w:ilvl w:val="0"/>
          <w:numId w:val="23"/>
        </w:numPr>
        <w:spacing w:after="0" w:line="240" w:lineRule="auto"/>
        <w:ind w:left="720"/>
      </w:pPr>
      <w:r>
        <w:t xml:space="preserve">The Contractor needs to upload to DocExpress the </w:t>
      </w:r>
      <w:r w:rsidRPr="00702CB2">
        <w:t>Storm Water Co-permittee Certification Statemen</w:t>
      </w:r>
      <w:r>
        <w:t>ts (</w:t>
      </w:r>
      <w:hyperlink r:id="rId20" w:history="1">
        <w:r w:rsidRPr="00AD3BC2">
          <w:rPr>
            <w:rStyle w:val="Hyperlink"/>
          </w:rPr>
          <w:t>Form 830215</w:t>
        </w:r>
      </w:hyperlink>
      <w:r>
        <w:t>) for all contractors (including the prime). Discuss joint site inspections and keeping site maps updated.</w:t>
      </w:r>
    </w:p>
    <w:p w14:paraId="65F7434B" w14:textId="77777777" w:rsidR="00B47DCE" w:rsidRDefault="00B47DCE" w:rsidP="00B47DCE">
      <w:pPr>
        <w:pStyle w:val="ListParagraph"/>
        <w:numPr>
          <w:ilvl w:val="0"/>
          <w:numId w:val="23"/>
        </w:numPr>
        <w:spacing w:after="0" w:line="240" w:lineRule="auto"/>
        <w:ind w:left="720"/>
      </w:pPr>
      <w:r>
        <w:t xml:space="preserve">Storm water discharge requirements, if applicable, should be discussed. </w:t>
      </w:r>
    </w:p>
    <w:p w14:paraId="59DD8B88" w14:textId="77777777" w:rsidR="00B47DCE" w:rsidRDefault="00B47DCE" w:rsidP="00B47DCE">
      <w:pPr>
        <w:pStyle w:val="ListParagraph"/>
        <w:numPr>
          <w:ilvl w:val="0"/>
          <w:numId w:val="23"/>
        </w:numPr>
        <w:spacing w:after="0" w:line="240" w:lineRule="auto"/>
        <w:ind w:left="720"/>
      </w:pPr>
      <w:r w:rsidRPr="005634F0">
        <w:t>For projects regulated by NPDES storm water permit, identify the individual(s) that have completed the</w:t>
      </w:r>
      <w:r>
        <w:t xml:space="preserve"> </w:t>
      </w:r>
      <w:r w:rsidRPr="005634F0">
        <w:t xml:space="preserve">Iowa DOT Erosion &amp; Sediment Control Basics </w:t>
      </w:r>
      <w:r>
        <w:t>(</w:t>
      </w:r>
      <w:r w:rsidRPr="005634F0">
        <w:t xml:space="preserve">ESC Basics) web-based training and will be onsite daily and the </w:t>
      </w:r>
      <w:r>
        <w:t xml:space="preserve">submit to Doc Express the </w:t>
      </w:r>
      <w:r w:rsidRPr="005634F0">
        <w:t xml:space="preserve">Contractor’s Erosion Control Technician (ECT). </w:t>
      </w:r>
      <w:r>
        <w:t>Identify the P</w:t>
      </w:r>
      <w:r w:rsidRPr="005634F0">
        <w:t>rime</w:t>
      </w:r>
      <w:r>
        <w:t xml:space="preserve"> C</w:t>
      </w:r>
      <w:r w:rsidRPr="005634F0">
        <w:t>ontractor’s Water Pollution Control Manager</w:t>
      </w:r>
      <w:r>
        <w:t>.</w:t>
      </w:r>
    </w:p>
    <w:p w14:paraId="233EC0D7" w14:textId="66819468" w:rsidR="00B47DCE" w:rsidRPr="00753E8A" w:rsidRDefault="00B47DCE" w:rsidP="00B47DCE">
      <w:pPr>
        <w:pStyle w:val="ListParagraph"/>
        <w:numPr>
          <w:ilvl w:val="0"/>
          <w:numId w:val="23"/>
        </w:numPr>
        <w:spacing w:after="0" w:line="240" w:lineRule="auto"/>
        <w:ind w:left="720"/>
        <w:rPr>
          <w:rFonts w:cstheme="minorHAnsi"/>
        </w:rPr>
      </w:pPr>
      <w:r w:rsidRPr="00753E8A">
        <w:rPr>
          <w:rFonts w:cstheme="minorHAnsi"/>
        </w:rPr>
        <w:t>Contractor must seed, stabilize, or mulch any areas that ha</w:t>
      </w:r>
      <w:r w:rsidR="00753E8A" w:rsidRPr="00753E8A">
        <w:rPr>
          <w:rFonts w:cstheme="minorHAnsi"/>
        </w:rPr>
        <w:t xml:space="preserve">s work </w:t>
      </w:r>
      <w:r w:rsidR="00753E8A">
        <w:rPr>
          <w:rFonts w:cstheme="minorHAnsi"/>
        </w:rPr>
        <w:t>p</w:t>
      </w:r>
      <w:r w:rsidR="00753E8A" w:rsidRPr="00753E8A">
        <w:rPr>
          <w:rFonts w:cstheme="minorHAnsi"/>
          <w:color w:val="000000"/>
        </w:rPr>
        <w:t>ermanently ceased on any portion of</w:t>
      </w:r>
      <w:r w:rsidR="00753E8A">
        <w:rPr>
          <w:rFonts w:cstheme="minorHAnsi"/>
          <w:color w:val="000000"/>
        </w:rPr>
        <w:t xml:space="preserve"> the</w:t>
      </w:r>
      <w:r w:rsidR="00753E8A" w:rsidRPr="00753E8A">
        <w:rPr>
          <w:rFonts w:cstheme="minorHAnsi"/>
          <w:color w:val="000000"/>
        </w:rPr>
        <w:t xml:space="preserve"> site, or</w:t>
      </w:r>
      <w:r w:rsidRPr="00753E8A">
        <w:rPr>
          <w:rFonts w:cstheme="minorHAnsi"/>
        </w:rPr>
        <w:t xml:space="preserve"> </w:t>
      </w:r>
      <w:r w:rsidR="00753E8A">
        <w:rPr>
          <w:rFonts w:cstheme="minorHAnsi"/>
          <w:color w:val="000000"/>
        </w:rPr>
        <w:t>t</w:t>
      </w:r>
      <w:r w:rsidR="00753E8A" w:rsidRPr="00753E8A">
        <w:rPr>
          <w:rFonts w:cstheme="minorHAnsi"/>
          <w:color w:val="000000"/>
        </w:rPr>
        <w:t>emporarily ceased on any portion of site and will not resume for a period exceeding 14 calendar days.</w:t>
      </w:r>
    </w:p>
    <w:p w14:paraId="5381A7C0" w14:textId="77777777" w:rsidR="00B47DCE" w:rsidRDefault="00B47DCE" w:rsidP="00DB1A91">
      <w:pPr>
        <w:pStyle w:val="ListParagraph"/>
        <w:spacing w:after="0" w:line="240" w:lineRule="auto"/>
        <w:ind w:left="360"/>
      </w:pPr>
    </w:p>
    <w:p w14:paraId="5AFC267A" w14:textId="747CFBF1" w:rsidR="004952B0" w:rsidRDefault="00130BAE" w:rsidP="00DB1A91">
      <w:pPr>
        <w:pStyle w:val="ListParagraph"/>
        <w:spacing w:after="0" w:line="240" w:lineRule="auto"/>
        <w:ind w:left="360"/>
      </w:pPr>
      <w:r>
        <w:rPr>
          <w:u w:val="single"/>
        </w:rPr>
        <w:t>Payment</w:t>
      </w:r>
      <w:r w:rsidR="004824D9">
        <w:rPr>
          <w:u w:val="single"/>
        </w:rPr>
        <w:t>s</w:t>
      </w:r>
    </w:p>
    <w:p w14:paraId="0C54E42F" w14:textId="36A18EAB" w:rsidR="000639FC" w:rsidRDefault="000639FC" w:rsidP="00637090">
      <w:pPr>
        <w:pStyle w:val="ListParagraph"/>
        <w:numPr>
          <w:ilvl w:val="0"/>
          <w:numId w:val="22"/>
        </w:numPr>
        <w:spacing w:after="0" w:line="240" w:lineRule="auto"/>
      </w:pPr>
      <w:r>
        <w:t>Discuss mobilization payment</w:t>
      </w:r>
      <w:r w:rsidR="004824D9">
        <w:t xml:space="preserve"> (if not already made)</w:t>
      </w:r>
    </w:p>
    <w:p w14:paraId="6EEB02B2" w14:textId="4417A03B" w:rsidR="004824D9" w:rsidRDefault="004824D9" w:rsidP="00637090">
      <w:pPr>
        <w:pStyle w:val="ListParagraph"/>
        <w:numPr>
          <w:ilvl w:val="0"/>
          <w:numId w:val="22"/>
        </w:numPr>
        <w:spacing w:after="0" w:line="240" w:lineRule="auto"/>
      </w:pPr>
      <w:r>
        <w:t>Discuss railroad insurance payment (if applicable and not already made)</w:t>
      </w:r>
    </w:p>
    <w:p w14:paraId="0A3AEA11" w14:textId="79DA3F7D" w:rsidR="003D773B" w:rsidRDefault="00130BAE" w:rsidP="00637090">
      <w:pPr>
        <w:pStyle w:val="ListParagraph"/>
        <w:numPr>
          <w:ilvl w:val="0"/>
          <w:numId w:val="22"/>
        </w:numPr>
        <w:spacing w:after="0" w:line="240" w:lineRule="auto"/>
      </w:pPr>
      <w:r>
        <w:t xml:space="preserve">Discuss </w:t>
      </w:r>
      <w:r w:rsidR="000639FC">
        <w:t>frequency of payments</w:t>
      </w:r>
      <w:r>
        <w:t xml:space="preserve">. </w:t>
      </w:r>
    </w:p>
    <w:p w14:paraId="4494CE12" w14:textId="473659DF" w:rsidR="004824D9" w:rsidRDefault="004824D9" w:rsidP="00637090">
      <w:pPr>
        <w:pStyle w:val="ListParagraph"/>
        <w:numPr>
          <w:ilvl w:val="0"/>
          <w:numId w:val="22"/>
        </w:numPr>
        <w:spacing w:after="0" w:line="240" w:lineRule="auto"/>
      </w:pPr>
      <w:r>
        <w:t xml:space="preserve">Review all plan quantity pay items that shall be paid by the quantity shown in the plans and shall not be measured per specification. </w:t>
      </w:r>
    </w:p>
    <w:p w14:paraId="1CB60F54" w14:textId="290F21EA" w:rsidR="003D773B" w:rsidRDefault="00130BAE" w:rsidP="00637090">
      <w:pPr>
        <w:pStyle w:val="ListParagraph"/>
        <w:numPr>
          <w:ilvl w:val="0"/>
          <w:numId w:val="22"/>
        </w:numPr>
        <w:spacing w:after="0" w:line="240" w:lineRule="auto"/>
      </w:pPr>
      <w:r>
        <w:t>Measurement of quantities may be based on contract quantities by a written Plan Quantity Agreement (</w:t>
      </w:r>
      <w:hyperlink r:id="rId21" w:history="1">
        <w:r w:rsidRPr="00F90DE9">
          <w:rPr>
            <w:rStyle w:val="Hyperlink"/>
          </w:rPr>
          <w:t>Form 830230</w:t>
        </w:r>
      </w:hyperlink>
      <w:r>
        <w:t>)</w:t>
      </w:r>
      <w:r w:rsidR="00D36C4C">
        <w:t xml:space="preserve">. </w:t>
      </w:r>
    </w:p>
    <w:p w14:paraId="130E4779" w14:textId="42508D6C" w:rsidR="003D773B" w:rsidRDefault="00D36C4C" w:rsidP="00637090">
      <w:pPr>
        <w:pStyle w:val="ListParagraph"/>
        <w:numPr>
          <w:ilvl w:val="0"/>
          <w:numId w:val="22"/>
        </w:numPr>
        <w:spacing w:after="0" w:line="240" w:lineRule="auto"/>
      </w:pPr>
      <w:r>
        <w:t xml:space="preserve">Measurement and payment of quantities per </w:t>
      </w:r>
      <w:hyperlink r:id="rId22" w:history="1">
        <w:r w:rsidRPr="00F90DE9">
          <w:rPr>
            <w:rStyle w:val="Hyperlink"/>
          </w:rPr>
          <w:t>1109.01</w:t>
        </w:r>
      </w:hyperlink>
      <w:r>
        <w:t xml:space="preserve"> of the Standard Specifications.  </w:t>
      </w:r>
    </w:p>
    <w:p w14:paraId="782C9D75" w14:textId="2380BE88" w:rsidR="00192E1D" w:rsidRPr="00130BAE" w:rsidRDefault="00192E1D" w:rsidP="00637090">
      <w:pPr>
        <w:pStyle w:val="ListParagraph"/>
        <w:numPr>
          <w:ilvl w:val="1"/>
          <w:numId w:val="22"/>
        </w:numPr>
        <w:spacing w:after="0" w:line="240" w:lineRule="auto"/>
        <w:ind w:left="1080"/>
      </w:pPr>
      <w:r>
        <w:t>Review any pay items that are by Standard Specification measured by cross section at the written request of the Contractor prior to excavation (such as Class 10 or 20 excavation).</w:t>
      </w:r>
      <w:r w:rsidR="005A7F38">
        <w:t xml:space="preserve"> </w:t>
      </w:r>
      <w:r>
        <w:t>Does the contractor agree to accept plan quantity for the above identified items?</w:t>
      </w:r>
    </w:p>
    <w:p w14:paraId="623BB327" w14:textId="77777777" w:rsidR="00C708A5" w:rsidRDefault="00C708A5" w:rsidP="00DB1A91">
      <w:pPr>
        <w:spacing w:after="0" w:line="240" w:lineRule="auto"/>
        <w:ind w:left="360"/>
      </w:pPr>
    </w:p>
    <w:p w14:paraId="5622E8FC" w14:textId="44AB88D4" w:rsidR="008333A9" w:rsidRPr="004D03AD" w:rsidRDefault="00B47DCE" w:rsidP="00DB1A91">
      <w:pPr>
        <w:pStyle w:val="ListParagraph"/>
        <w:spacing w:after="0" w:line="240" w:lineRule="auto"/>
        <w:ind w:left="360"/>
        <w:rPr>
          <w:u w:val="single"/>
        </w:rPr>
      </w:pPr>
      <w:r>
        <w:rPr>
          <w:u w:val="single"/>
        </w:rPr>
        <w:t xml:space="preserve">Contractor’s </w:t>
      </w:r>
      <w:r w:rsidR="00146D4B" w:rsidRPr="004D03AD">
        <w:rPr>
          <w:u w:val="single"/>
        </w:rPr>
        <w:t xml:space="preserve">Use of Social Media </w:t>
      </w:r>
    </w:p>
    <w:p w14:paraId="474FD66A" w14:textId="17588A8C" w:rsidR="008333A9" w:rsidRDefault="00146D4B" w:rsidP="00DB1A91">
      <w:pPr>
        <w:spacing w:after="0" w:line="240" w:lineRule="auto"/>
        <w:ind w:left="360"/>
      </w:pPr>
      <w:r>
        <w:lastRenderedPageBreak/>
        <w:t xml:space="preserve">If a contractor intends to use social media </w:t>
      </w:r>
      <w:r w:rsidR="002C3977">
        <w:t>to provide updates to the public</w:t>
      </w:r>
      <w:r>
        <w:t xml:space="preserve">, the </w:t>
      </w:r>
      <w:r w:rsidR="008333A9">
        <w:t>Contractor</w:t>
      </w:r>
      <w:r>
        <w:t xml:space="preserve"> is to notify the </w:t>
      </w:r>
      <w:r w:rsidR="002C3977">
        <w:t>Project</w:t>
      </w:r>
      <w:r w:rsidR="008333A9">
        <w:t xml:space="preserve"> Engineer</w:t>
      </w:r>
      <w:r>
        <w:t xml:space="preserve"> so they </w:t>
      </w:r>
      <w:r w:rsidR="005F7B43">
        <w:t>can</w:t>
      </w:r>
      <w:r>
        <w:t xml:space="preserve"> </w:t>
      </w:r>
      <w:r w:rsidR="00CB3836">
        <w:t>re</w:t>
      </w:r>
      <w:r>
        <w:t>view the information</w:t>
      </w:r>
      <w:r w:rsidR="002743BB">
        <w:t>.</w:t>
      </w:r>
      <w:r w:rsidR="001B3899">
        <w:t xml:space="preserve">  </w:t>
      </w:r>
    </w:p>
    <w:p w14:paraId="03E2F729" w14:textId="3530A20F" w:rsidR="00655D9D" w:rsidRDefault="00655D9D" w:rsidP="00DB1A91">
      <w:pPr>
        <w:pStyle w:val="ListParagraph"/>
        <w:spacing w:after="0" w:line="240" w:lineRule="auto"/>
        <w:ind w:left="360"/>
      </w:pPr>
    </w:p>
    <w:p w14:paraId="76AF4E93" w14:textId="2DB5294C" w:rsidR="004D03AD" w:rsidRDefault="002743BB" w:rsidP="00DB1A91">
      <w:pPr>
        <w:pStyle w:val="ListParagraph"/>
        <w:spacing w:after="0" w:line="240" w:lineRule="auto"/>
        <w:ind w:left="360"/>
        <w:rPr>
          <w:u w:val="single"/>
        </w:rPr>
      </w:pPr>
      <w:r w:rsidRPr="004D03AD">
        <w:rPr>
          <w:u w:val="single"/>
        </w:rPr>
        <w:t xml:space="preserve">Contractor Furnished Borrow Sites </w:t>
      </w:r>
      <w:r w:rsidRPr="00166F8D">
        <w:rPr>
          <w:color w:val="00B050"/>
          <w:u w:val="single"/>
        </w:rPr>
        <w:t>(</w:t>
      </w:r>
      <w:r w:rsidR="002C3977" w:rsidRPr="00166F8D">
        <w:rPr>
          <w:color w:val="00B050"/>
          <w:u w:val="single"/>
        </w:rPr>
        <w:t>if applicable</w:t>
      </w:r>
      <w:r w:rsidRPr="00166F8D">
        <w:rPr>
          <w:color w:val="00B050"/>
          <w:u w:val="single"/>
        </w:rPr>
        <w:t>)</w:t>
      </w:r>
    </w:p>
    <w:p w14:paraId="2B03B020" w14:textId="5324AE9D" w:rsidR="00970480" w:rsidRDefault="00970480" w:rsidP="00637090">
      <w:pPr>
        <w:pStyle w:val="ListParagraph"/>
        <w:numPr>
          <w:ilvl w:val="0"/>
          <w:numId w:val="24"/>
        </w:numPr>
        <w:spacing w:after="0" w:line="240" w:lineRule="auto"/>
        <w:ind w:left="720"/>
      </w:pPr>
      <w:r>
        <w:t>Discuss where material is coming from &amp; how it’s getting to the site</w:t>
      </w:r>
      <w:r w:rsidR="005E476E">
        <w:t>.</w:t>
      </w:r>
    </w:p>
    <w:p w14:paraId="5BF28934" w14:textId="48057E77" w:rsidR="00970480" w:rsidRDefault="00970480" w:rsidP="00637090">
      <w:pPr>
        <w:pStyle w:val="ListParagraph"/>
        <w:numPr>
          <w:ilvl w:val="0"/>
          <w:numId w:val="24"/>
        </w:numPr>
        <w:spacing w:after="0" w:line="240" w:lineRule="auto"/>
        <w:ind w:left="720"/>
      </w:pPr>
      <w:r>
        <w:t xml:space="preserve">Discuss certification/permits/clearances are </w:t>
      </w:r>
      <w:r w:rsidR="00534F07">
        <w:t xml:space="preserve">the </w:t>
      </w:r>
      <w:r>
        <w:t>responsibility of</w:t>
      </w:r>
      <w:r w:rsidR="00534F07">
        <w:t xml:space="preserve"> the</w:t>
      </w:r>
      <w:r>
        <w:t xml:space="preserve"> Contractor</w:t>
      </w:r>
      <w:r w:rsidR="005E476E">
        <w:t>.</w:t>
      </w:r>
    </w:p>
    <w:p w14:paraId="15D16CD5" w14:textId="322B00F3" w:rsidR="00690ED7" w:rsidRDefault="00690ED7" w:rsidP="00637090">
      <w:pPr>
        <w:pStyle w:val="ListParagraph"/>
        <w:numPr>
          <w:ilvl w:val="0"/>
          <w:numId w:val="24"/>
        </w:numPr>
        <w:spacing w:after="0" w:line="240" w:lineRule="auto"/>
        <w:ind w:left="720"/>
      </w:pPr>
      <w:r>
        <w:t>Contractor shall furnish agreements for borrow sites on private property.</w:t>
      </w:r>
    </w:p>
    <w:p w14:paraId="12D015EF" w14:textId="5E199F80" w:rsidR="005E476E" w:rsidRDefault="005E476E" w:rsidP="00637090">
      <w:pPr>
        <w:pStyle w:val="ListParagraph"/>
        <w:numPr>
          <w:ilvl w:val="0"/>
          <w:numId w:val="24"/>
        </w:numPr>
        <w:spacing w:after="0" w:line="240" w:lineRule="auto"/>
        <w:ind w:left="720"/>
      </w:pPr>
      <w:r>
        <w:t xml:space="preserve">See Standard Specification </w:t>
      </w:r>
      <w:hyperlink r:id="rId23" w:history="1">
        <w:r w:rsidRPr="004632E3">
          <w:rPr>
            <w:rStyle w:val="Hyperlink"/>
          </w:rPr>
          <w:t>2102.03.F</w:t>
        </w:r>
      </w:hyperlink>
      <w:r>
        <w:t xml:space="preserve"> for additional information.</w:t>
      </w:r>
    </w:p>
    <w:p w14:paraId="0688D9D1" w14:textId="25D0F140" w:rsidR="00532567" w:rsidRDefault="00532567" w:rsidP="00DB1A91">
      <w:pPr>
        <w:pStyle w:val="ListParagraph"/>
        <w:spacing w:after="0" w:line="240" w:lineRule="auto"/>
        <w:ind w:left="360"/>
      </w:pPr>
    </w:p>
    <w:p w14:paraId="15B5B99E" w14:textId="76A3AD88" w:rsidR="00532567" w:rsidRDefault="00532567" w:rsidP="0091091C">
      <w:pPr>
        <w:pStyle w:val="ListParagraph"/>
        <w:keepNext/>
        <w:keepLines/>
        <w:spacing w:after="0" w:line="240" w:lineRule="auto"/>
        <w:ind w:left="360"/>
      </w:pPr>
      <w:r>
        <w:rPr>
          <w:u w:val="single"/>
        </w:rPr>
        <w:t>Buy American requirement</w:t>
      </w:r>
      <w:r w:rsidRPr="004D03AD">
        <w:rPr>
          <w:u w:val="single"/>
        </w:rPr>
        <w:t xml:space="preserve"> </w:t>
      </w:r>
      <w:r w:rsidRPr="00166F8D">
        <w:rPr>
          <w:color w:val="00B050"/>
          <w:u w:val="single"/>
        </w:rPr>
        <w:t>(if applicable)</w:t>
      </w:r>
    </w:p>
    <w:p w14:paraId="227B8090" w14:textId="17CDA1C0" w:rsidR="00E80CFD" w:rsidRDefault="00532567" w:rsidP="0091091C">
      <w:pPr>
        <w:keepNext/>
        <w:keepLines/>
        <w:spacing w:after="0" w:line="240" w:lineRule="auto"/>
        <w:ind w:left="360"/>
      </w:pPr>
      <w:r>
        <w:t xml:space="preserve">All products of iron, steel, or coating of steel which are incorporated into the work </w:t>
      </w:r>
      <w:r w:rsidR="00A01577">
        <w:t xml:space="preserve">on a Federal-Aid project </w:t>
      </w:r>
      <w:r>
        <w:t xml:space="preserve">shall be of domestic origin and shall be melted and manufactured in the United States per </w:t>
      </w:r>
      <w:hyperlink r:id="rId24" w:history="1">
        <w:r w:rsidRPr="004632E3">
          <w:rPr>
            <w:rStyle w:val="Hyperlink"/>
          </w:rPr>
          <w:t>1107.06.B</w:t>
        </w:r>
      </w:hyperlink>
      <w:r>
        <w:t xml:space="preserve"> of the Standard Specifications.</w:t>
      </w:r>
    </w:p>
    <w:p w14:paraId="780385BA" w14:textId="77777777" w:rsidR="00532567" w:rsidRDefault="00532567" w:rsidP="00DB1A91">
      <w:pPr>
        <w:spacing w:after="0" w:line="240" w:lineRule="auto"/>
        <w:ind w:left="360"/>
      </w:pPr>
    </w:p>
    <w:p w14:paraId="52718A93" w14:textId="27298F0B" w:rsidR="00E80CFD" w:rsidRDefault="00E80CFD" w:rsidP="00DB1A91">
      <w:pPr>
        <w:pStyle w:val="ListParagraph"/>
        <w:spacing w:after="0" w:line="240" w:lineRule="auto"/>
        <w:ind w:left="360"/>
      </w:pPr>
      <w:r w:rsidRPr="00E80CFD">
        <w:rPr>
          <w:u w:val="single"/>
        </w:rPr>
        <w:t>Electronic Ticketing (E-Ticketing)</w:t>
      </w:r>
    </w:p>
    <w:p w14:paraId="0643C61C" w14:textId="11AD3F0E" w:rsidR="00E80CFD" w:rsidRDefault="00E80CFD" w:rsidP="00DB1A91">
      <w:pPr>
        <w:ind w:left="360"/>
      </w:pPr>
      <w:r>
        <w:t>Will the Contractor be utilizing electronic tickets for any of the project</w:t>
      </w:r>
      <w:r w:rsidR="00CF71DD">
        <w:t xml:space="preserve"> </w:t>
      </w:r>
      <w:r>
        <w:t>materials? If so</w:t>
      </w:r>
      <w:r w:rsidR="004632E3">
        <w:t>,</w:t>
      </w:r>
      <w:r w:rsidR="00310A86">
        <w:t xml:space="preserve"> discuss the following or use </w:t>
      </w:r>
      <w:hyperlink r:id="rId25" w:history="1">
        <w:r w:rsidR="00777AA6">
          <w:rPr>
            <w:rStyle w:val="Hyperlink"/>
          </w:rPr>
          <w:t>DS-23032</w:t>
        </w:r>
      </w:hyperlink>
      <w:r w:rsidR="00637090">
        <w:t>,</w:t>
      </w:r>
      <w:r w:rsidR="00310A86">
        <w:t xml:space="preserve"> if applicable</w:t>
      </w:r>
      <w:r>
        <w:t>:</w:t>
      </w:r>
    </w:p>
    <w:p w14:paraId="7113C110" w14:textId="2D4402F2" w:rsidR="00E80CFD" w:rsidRDefault="00E80CFD" w:rsidP="00637090">
      <w:pPr>
        <w:pStyle w:val="ListParagraph"/>
        <w:numPr>
          <w:ilvl w:val="0"/>
          <w:numId w:val="25"/>
        </w:numPr>
        <w:spacing w:after="0" w:line="240" w:lineRule="auto"/>
        <w:ind w:left="1080"/>
      </w:pPr>
      <w:r>
        <w:t>What information will be required on the tickets?</w:t>
      </w:r>
    </w:p>
    <w:p w14:paraId="1DE2790D" w14:textId="19077BBB" w:rsidR="00E80CFD" w:rsidRDefault="00E80CFD" w:rsidP="00637090">
      <w:pPr>
        <w:pStyle w:val="ListParagraph"/>
        <w:numPr>
          <w:ilvl w:val="0"/>
          <w:numId w:val="25"/>
        </w:numPr>
        <w:spacing w:after="0" w:line="240" w:lineRule="auto"/>
        <w:ind w:left="1080"/>
      </w:pPr>
      <w:r>
        <w:t>How will that information be displayed?</w:t>
      </w:r>
    </w:p>
    <w:p w14:paraId="10D41B4D" w14:textId="1E714F09" w:rsidR="00E80CFD" w:rsidRDefault="00E80CFD" w:rsidP="00637090">
      <w:pPr>
        <w:pStyle w:val="ListParagraph"/>
        <w:numPr>
          <w:ilvl w:val="0"/>
          <w:numId w:val="25"/>
        </w:numPr>
        <w:spacing w:after="0" w:line="240" w:lineRule="auto"/>
        <w:ind w:left="1080"/>
      </w:pPr>
      <w:r>
        <w:t>Who will be responsible for ensuring the information is accurate and</w:t>
      </w:r>
      <w:r w:rsidR="00B04BFD">
        <w:t xml:space="preserve"> </w:t>
      </w:r>
      <w:r>
        <w:t>complete at the source?</w:t>
      </w:r>
    </w:p>
    <w:p w14:paraId="3428137E" w14:textId="7A0BA7C6" w:rsidR="00E80CFD" w:rsidRDefault="00E80CFD" w:rsidP="00637090">
      <w:pPr>
        <w:pStyle w:val="ListParagraph"/>
        <w:numPr>
          <w:ilvl w:val="0"/>
          <w:numId w:val="25"/>
        </w:numPr>
        <w:spacing w:after="0" w:line="240" w:lineRule="auto"/>
        <w:ind w:left="1080"/>
      </w:pPr>
      <w:r>
        <w:t>Who will be providing the information on the tickets in the field?</w:t>
      </w:r>
    </w:p>
    <w:p w14:paraId="611F1BE3" w14:textId="6FAEBC5A" w:rsidR="00E80CFD" w:rsidRDefault="00E80CFD" w:rsidP="00637090">
      <w:pPr>
        <w:pStyle w:val="ListParagraph"/>
        <w:numPr>
          <w:ilvl w:val="0"/>
          <w:numId w:val="25"/>
        </w:numPr>
        <w:spacing w:after="0" w:line="240" w:lineRule="auto"/>
        <w:ind w:left="1080"/>
      </w:pPr>
      <w:r>
        <w:t>Who will need access to the tickets and who will be responsible for</w:t>
      </w:r>
      <w:r w:rsidR="00B04BFD">
        <w:t xml:space="preserve"> </w:t>
      </w:r>
      <w:r>
        <w:t>adding those users?</w:t>
      </w:r>
    </w:p>
    <w:p w14:paraId="50F7DDBC" w14:textId="1229BB5F" w:rsidR="00E80CFD" w:rsidRDefault="00E80CFD" w:rsidP="00637090">
      <w:pPr>
        <w:pStyle w:val="ListParagraph"/>
        <w:numPr>
          <w:ilvl w:val="0"/>
          <w:numId w:val="25"/>
        </w:numPr>
        <w:spacing w:after="0" w:line="240" w:lineRule="auto"/>
        <w:ind w:left="1080"/>
      </w:pPr>
      <w:r>
        <w:t>If a cellular signal on the project is not available, what provisions will</w:t>
      </w:r>
      <w:r w:rsidR="00B04BFD">
        <w:t xml:space="preserve"> </w:t>
      </w:r>
      <w:r>
        <w:t>be made so that the information will be available on the project site?</w:t>
      </w:r>
    </w:p>
    <w:p w14:paraId="5B666334" w14:textId="3EA193B5" w:rsidR="00E80CFD" w:rsidRPr="00E80CFD" w:rsidRDefault="00E80CFD" w:rsidP="00637090">
      <w:pPr>
        <w:pStyle w:val="ListParagraph"/>
        <w:numPr>
          <w:ilvl w:val="0"/>
          <w:numId w:val="25"/>
        </w:numPr>
        <w:spacing w:after="0" w:line="240" w:lineRule="auto"/>
        <w:ind w:left="1080"/>
      </w:pPr>
      <w:r>
        <w:t>Are any special devices necessary for accessing the E-ticket</w:t>
      </w:r>
      <w:r w:rsidR="00B04BFD">
        <w:t xml:space="preserve"> </w:t>
      </w:r>
      <w:r>
        <w:t>information? If so, who will provide them?</w:t>
      </w:r>
    </w:p>
    <w:p w14:paraId="232935B1" w14:textId="77777777" w:rsidR="00091A9F" w:rsidRPr="00091A9F" w:rsidRDefault="00091A9F" w:rsidP="00DB1A91">
      <w:pPr>
        <w:pStyle w:val="ListParagraph"/>
        <w:spacing w:after="0" w:line="240" w:lineRule="auto"/>
      </w:pPr>
    </w:p>
    <w:p w14:paraId="3F39F4EF" w14:textId="706269BA" w:rsidR="00630863" w:rsidRPr="00E363DF" w:rsidRDefault="003F7DB1" w:rsidP="00DB1A91">
      <w:pPr>
        <w:pStyle w:val="ListParagraph"/>
        <w:spacing w:after="0" w:line="240" w:lineRule="auto"/>
        <w:ind w:left="360"/>
        <w:rPr>
          <w:u w:val="single"/>
        </w:rPr>
      </w:pPr>
      <w:r>
        <w:rPr>
          <w:u w:val="single"/>
        </w:rPr>
        <w:t>Traffic Control</w:t>
      </w:r>
    </w:p>
    <w:p w14:paraId="0A8513C6" w14:textId="2B95D6C8" w:rsidR="003F7DB1" w:rsidRPr="003F7DB1" w:rsidRDefault="003F7DB1" w:rsidP="00637090">
      <w:pPr>
        <w:pStyle w:val="ListParagraph"/>
        <w:numPr>
          <w:ilvl w:val="2"/>
          <w:numId w:val="26"/>
        </w:numPr>
        <w:spacing w:after="0" w:line="240" w:lineRule="auto"/>
        <w:ind w:left="720" w:hanging="360"/>
      </w:pPr>
      <w:r w:rsidRPr="003F7DB1">
        <w:t>Signing and barricade responsibilities detailed in</w:t>
      </w:r>
      <w:r w:rsidR="008F374B">
        <w:t xml:space="preserve"> Standard Specification </w:t>
      </w:r>
      <w:hyperlink r:id="rId26" w:history="1">
        <w:r w:rsidRPr="008F374B">
          <w:rPr>
            <w:rStyle w:val="Hyperlink"/>
          </w:rPr>
          <w:t>1107.09A</w:t>
        </w:r>
      </w:hyperlink>
      <w:r w:rsidR="008F374B">
        <w:t>.</w:t>
      </w:r>
      <w:r w:rsidRPr="003F7DB1">
        <w:t xml:space="preserve"> </w:t>
      </w:r>
    </w:p>
    <w:p w14:paraId="00E64A20" w14:textId="675D8A07" w:rsidR="00637090" w:rsidRDefault="00D61AFA" w:rsidP="00637090">
      <w:pPr>
        <w:pStyle w:val="ListParagraph"/>
        <w:numPr>
          <w:ilvl w:val="2"/>
          <w:numId w:val="26"/>
        </w:numPr>
        <w:spacing w:after="0" w:line="240" w:lineRule="auto"/>
        <w:ind w:left="720" w:hanging="360"/>
      </w:pPr>
      <w:r>
        <w:t>D</w:t>
      </w:r>
      <w:r w:rsidR="003C1EA6">
        <w:t>iscuss d</w:t>
      </w:r>
      <w:r w:rsidR="00630863">
        <w:t xml:space="preserve">etour route </w:t>
      </w:r>
      <w:r>
        <w:t>responsibility</w:t>
      </w:r>
      <w:r w:rsidR="003C1EA6">
        <w:t>.</w:t>
      </w:r>
    </w:p>
    <w:p w14:paraId="50ADE790" w14:textId="7FFDC140" w:rsidR="00637090" w:rsidRDefault="00F7154D" w:rsidP="00637090">
      <w:pPr>
        <w:pStyle w:val="ListParagraph"/>
        <w:numPr>
          <w:ilvl w:val="2"/>
          <w:numId w:val="26"/>
        </w:numPr>
        <w:spacing w:after="0" w:line="240" w:lineRule="auto"/>
        <w:ind w:left="720" w:hanging="360"/>
      </w:pPr>
      <w:r>
        <w:t>Incremental and proportional p</w:t>
      </w:r>
      <w:r w:rsidR="00D61AFA">
        <w:t xml:space="preserve">ayment for traffic control </w:t>
      </w:r>
      <w:r>
        <w:t>pay</w:t>
      </w:r>
      <w:r w:rsidR="00D61AFA">
        <w:t xml:space="preserve"> item will be made upon receipt of traffic control daily diaries per </w:t>
      </w:r>
      <w:hyperlink r:id="rId27" w:history="1">
        <w:r w:rsidR="00D61AFA" w:rsidRPr="0091091C">
          <w:rPr>
            <w:rStyle w:val="Hyperlink"/>
          </w:rPr>
          <w:t>2528.01</w:t>
        </w:r>
      </w:hyperlink>
      <w:r w:rsidR="00D61AFA">
        <w:t xml:space="preserve"> of the Standard Specifications. </w:t>
      </w:r>
    </w:p>
    <w:p w14:paraId="6EEF16FF" w14:textId="11DFC5A4" w:rsidR="00D61AFA" w:rsidRDefault="003C1EA6" w:rsidP="00637090">
      <w:pPr>
        <w:pStyle w:val="ListParagraph"/>
        <w:numPr>
          <w:ilvl w:val="2"/>
          <w:numId w:val="26"/>
        </w:numPr>
        <w:spacing w:after="0" w:line="240" w:lineRule="auto"/>
        <w:ind w:left="720" w:hanging="360"/>
      </w:pPr>
      <w:r>
        <w:t xml:space="preserve">Discuss frequency of diary uploads to DocExpress. </w:t>
      </w:r>
    </w:p>
    <w:p w14:paraId="7A783BFE" w14:textId="77777777" w:rsidR="005F1448" w:rsidRDefault="005F1448" w:rsidP="00DB1A91">
      <w:pPr>
        <w:pStyle w:val="ListParagraph"/>
        <w:spacing w:after="0" w:line="240" w:lineRule="auto"/>
      </w:pPr>
    </w:p>
    <w:p w14:paraId="0F709DFD" w14:textId="711CA200" w:rsidR="005F1448" w:rsidRDefault="00146D4B" w:rsidP="00DB1A91">
      <w:pPr>
        <w:pStyle w:val="ListParagraph"/>
        <w:spacing w:after="0" w:line="240" w:lineRule="auto"/>
        <w:ind w:left="360"/>
        <w:rPr>
          <w:u w:val="single"/>
        </w:rPr>
      </w:pPr>
      <w:r w:rsidRPr="00CE4748">
        <w:rPr>
          <w:u w:val="single"/>
        </w:rPr>
        <w:t xml:space="preserve">Construction </w:t>
      </w:r>
      <w:r w:rsidR="003C1EA6" w:rsidRPr="00CE4748">
        <w:rPr>
          <w:u w:val="single"/>
        </w:rPr>
        <w:t>s</w:t>
      </w:r>
      <w:r w:rsidR="003C1EA6">
        <w:rPr>
          <w:u w:val="single"/>
        </w:rPr>
        <w:t xml:space="preserve">urvey </w:t>
      </w:r>
      <w:r w:rsidR="00F7154D">
        <w:rPr>
          <w:u w:val="single"/>
        </w:rPr>
        <w:t xml:space="preserve">requirements </w:t>
      </w:r>
    </w:p>
    <w:p w14:paraId="6F2A99F9" w14:textId="24F2F68D" w:rsidR="00BF5AAA" w:rsidRPr="0091091C" w:rsidRDefault="00BF5AAA" w:rsidP="0091091C">
      <w:pPr>
        <w:spacing w:after="0" w:line="240" w:lineRule="auto"/>
        <w:ind w:left="360"/>
      </w:pPr>
      <w:r w:rsidRPr="0091091C">
        <w:t xml:space="preserve">For contractor furnished survey, discuss required pre-staking paperwork. See </w:t>
      </w:r>
      <w:r w:rsidR="0091091C">
        <w:t>S</w:t>
      </w:r>
      <w:r w:rsidR="0091091C" w:rsidRPr="0091091C">
        <w:t xml:space="preserve">tandard </w:t>
      </w:r>
      <w:r w:rsidR="0091091C">
        <w:t>S</w:t>
      </w:r>
      <w:r w:rsidRPr="0091091C">
        <w:t xml:space="preserve">pecification </w:t>
      </w:r>
      <w:hyperlink r:id="rId28" w:history="1">
        <w:r w:rsidRPr="008F374B">
          <w:rPr>
            <w:rStyle w:val="Hyperlink"/>
          </w:rPr>
          <w:t>2526.03, b-d</w:t>
        </w:r>
        <w:r w:rsidRPr="0091091C">
          <w:rPr>
            <w:rStyle w:val="Hyperlink"/>
            <w:u w:val="none"/>
          </w:rPr>
          <w:t>.</w:t>
        </w:r>
      </w:hyperlink>
    </w:p>
    <w:p w14:paraId="151523EE" w14:textId="77777777" w:rsidR="00A25E4D" w:rsidRDefault="00A25E4D" w:rsidP="00DB1A91">
      <w:pPr>
        <w:pStyle w:val="ListParagraph"/>
        <w:spacing w:after="0" w:line="240" w:lineRule="auto"/>
      </w:pPr>
    </w:p>
    <w:p w14:paraId="21A4C6BC" w14:textId="08496C86" w:rsidR="00522398" w:rsidRPr="00CE4748" w:rsidRDefault="00146D4B" w:rsidP="00DB1A91">
      <w:pPr>
        <w:spacing w:after="0" w:line="240" w:lineRule="auto"/>
        <w:ind w:left="360"/>
        <w:contextualSpacing/>
        <w:rPr>
          <w:u w:val="single"/>
        </w:rPr>
      </w:pPr>
      <w:r w:rsidRPr="00CE4748">
        <w:rPr>
          <w:u w:val="single"/>
        </w:rPr>
        <w:t>Special notes on plans, proposals, special provisions</w:t>
      </w:r>
      <w:r w:rsidR="00054FF3">
        <w:rPr>
          <w:u w:val="single"/>
        </w:rPr>
        <w:t>, and other project specifics</w:t>
      </w:r>
      <w:r w:rsidR="00BF5AAA">
        <w:rPr>
          <w:u w:val="single"/>
        </w:rPr>
        <w:t xml:space="preserve"> (if not discussed already)</w:t>
      </w:r>
    </w:p>
    <w:p w14:paraId="3816A843" w14:textId="77777777" w:rsidR="003C1EA6" w:rsidRDefault="003C1EA6" w:rsidP="008F374B">
      <w:pPr>
        <w:pStyle w:val="ListParagraph"/>
        <w:numPr>
          <w:ilvl w:val="0"/>
          <w:numId w:val="27"/>
        </w:numPr>
        <w:spacing w:after="0" w:line="240" w:lineRule="auto"/>
        <w:ind w:left="720"/>
      </w:pPr>
      <w:r>
        <w:t>Plant location, if applicable:</w:t>
      </w:r>
    </w:p>
    <w:p w14:paraId="5841E8A8" w14:textId="77777777" w:rsidR="003C1EA6" w:rsidRDefault="003C1EA6" w:rsidP="008F374B">
      <w:pPr>
        <w:pStyle w:val="ListParagraph"/>
        <w:numPr>
          <w:ilvl w:val="0"/>
          <w:numId w:val="27"/>
        </w:numPr>
        <w:spacing w:after="0" w:line="240" w:lineRule="auto"/>
        <w:ind w:left="720"/>
      </w:pPr>
      <w:r>
        <w:t>Equipment storage location:</w:t>
      </w:r>
    </w:p>
    <w:p w14:paraId="73875875" w14:textId="77777777" w:rsidR="003C1EA6" w:rsidRDefault="003C1EA6" w:rsidP="008F374B">
      <w:pPr>
        <w:pStyle w:val="ListParagraph"/>
        <w:numPr>
          <w:ilvl w:val="0"/>
          <w:numId w:val="27"/>
        </w:numPr>
        <w:spacing w:after="0" w:line="240" w:lineRule="auto"/>
        <w:ind w:left="720"/>
      </w:pPr>
      <w:r>
        <w:t>Material storage location:</w:t>
      </w:r>
    </w:p>
    <w:p w14:paraId="46295BD5" w14:textId="4486222A" w:rsidR="00192E1D" w:rsidRDefault="00192E1D" w:rsidP="008F374B">
      <w:pPr>
        <w:pStyle w:val="ListParagraph"/>
        <w:numPr>
          <w:ilvl w:val="0"/>
          <w:numId w:val="27"/>
        </w:numPr>
        <w:spacing w:after="0" w:line="240" w:lineRule="auto"/>
        <w:ind w:left="720"/>
      </w:pPr>
      <w:r>
        <w:t>Discuss if the Contractor has discovered any errors or omissions in the plans or any of the Contract Documents</w:t>
      </w:r>
      <w:r w:rsidR="00597896">
        <w:t>.</w:t>
      </w:r>
    </w:p>
    <w:p w14:paraId="5A085253" w14:textId="0ADAE87D" w:rsidR="008E574F" w:rsidRDefault="008E574F" w:rsidP="008F374B">
      <w:pPr>
        <w:pStyle w:val="ListParagraph"/>
        <w:numPr>
          <w:ilvl w:val="0"/>
          <w:numId w:val="27"/>
        </w:numPr>
        <w:spacing w:after="0" w:line="240" w:lineRule="auto"/>
        <w:ind w:left="720"/>
      </w:pPr>
      <w:r w:rsidRPr="008E574F">
        <w:t>Value Engineering proposal (</w:t>
      </w:r>
      <w:r>
        <w:t>if applicable</w:t>
      </w:r>
      <w:r w:rsidRPr="008E574F">
        <w:t>)</w:t>
      </w:r>
    </w:p>
    <w:p w14:paraId="0B15AAFA" w14:textId="49DC65BF" w:rsidR="005F1E13" w:rsidRDefault="005F1E13" w:rsidP="005F1E13">
      <w:pPr>
        <w:spacing w:after="0" w:line="240" w:lineRule="auto"/>
      </w:pPr>
    </w:p>
    <w:p w14:paraId="7701FCF8" w14:textId="2FEDEE33" w:rsidR="00B015F3" w:rsidRDefault="0091091C" w:rsidP="008F374B">
      <w:pPr>
        <w:keepNext/>
        <w:keepLines/>
        <w:spacing w:after="0" w:line="240" w:lineRule="auto"/>
        <w:contextualSpacing/>
        <w:rPr>
          <w:b/>
        </w:rPr>
      </w:pPr>
      <w:r>
        <w:rPr>
          <w:b/>
        </w:rPr>
        <w:t>Any other questions/comments/discussion:</w:t>
      </w:r>
    </w:p>
    <w:p w14:paraId="55D7EC0C" w14:textId="77BD4BC3" w:rsidR="0091091C" w:rsidRPr="0091091C" w:rsidRDefault="0091091C" w:rsidP="008F374B">
      <w:pPr>
        <w:pStyle w:val="ListParagraph"/>
        <w:keepNext/>
        <w:keepLines/>
        <w:numPr>
          <w:ilvl w:val="3"/>
          <w:numId w:val="3"/>
        </w:numPr>
        <w:spacing w:after="0" w:line="240" w:lineRule="auto"/>
        <w:ind w:left="360"/>
        <w:rPr>
          <w:bCs/>
        </w:rPr>
      </w:pPr>
    </w:p>
    <w:p w14:paraId="207DAD46" w14:textId="448D67D0" w:rsidR="00AA2238" w:rsidRDefault="00AA2238" w:rsidP="00EA6978">
      <w:pPr>
        <w:pStyle w:val="ListParagraph"/>
        <w:numPr>
          <w:ilvl w:val="3"/>
          <w:numId w:val="3"/>
        </w:numPr>
        <w:spacing w:after="0" w:line="240" w:lineRule="auto"/>
        <w:ind w:left="360"/>
        <w:rPr>
          <w:bCs/>
        </w:rPr>
      </w:pPr>
    </w:p>
    <w:p w14:paraId="6EBB38A6" w14:textId="12265077" w:rsidR="008F374B" w:rsidRDefault="008F374B" w:rsidP="00EA6978">
      <w:pPr>
        <w:pStyle w:val="ListParagraph"/>
        <w:numPr>
          <w:ilvl w:val="3"/>
          <w:numId w:val="3"/>
        </w:numPr>
        <w:spacing w:after="0" w:line="240" w:lineRule="auto"/>
        <w:ind w:left="360"/>
        <w:rPr>
          <w:bCs/>
        </w:rPr>
      </w:pPr>
    </w:p>
    <w:p w14:paraId="08960F0C" w14:textId="352719DA" w:rsidR="005F1E13" w:rsidRDefault="005F1E13" w:rsidP="00EA6978">
      <w:pPr>
        <w:pStyle w:val="ListParagraph"/>
        <w:numPr>
          <w:ilvl w:val="3"/>
          <w:numId w:val="3"/>
        </w:numPr>
        <w:spacing w:after="0" w:line="240" w:lineRule="auto"/>
        <w:ind w:left="360"/>
        <w:rPr>
          <w:bCs/>
        </w:rPr>
      </w:pPr>
    </w:p>
    <w:p w14:paraId="19276986" w14:textId="77777777" w:rsidR="005F1E13" w:rsidRDefault="005F1E13" w:rsidP="00EA6978">
      <w:pPr>
        <w:pStyle w:val="ListParagraph"/>
        <w:numPr>
          <w:ilvl w:val="3"/>
          <w:numId w:val="3"/>
        </w:numPr>
        <w:spacing w:after="0" w:line="240" w:lineRule="auto"/>
        <w:ind w:left="360"/>
        <w:rPr>
          <w:bCs/>
        </w:rPr>
      </w:pPr>
    </w:p>
    <w:p w14:paraId="4B6DB78E" w14:textId="1CBEE6E3" w:rsidR="008F374B" w:rsidRDefault="008F374B" w:rsidP="005F1E13">
      <w:pPr>
        <w:pStyle w:val="ListParagraph"/>
        <w:spacing w:after="0" w:line="240" w:lineRule="auto"/>
        <w:ind w:left="360"/>
        <w:rPr>
          <w:bCs/>
        </w:rPr>
      </w:pPr>
    </w:p>
    <w:p w14:paraId="62AC663C" w14:textId="77777777" w:rsidR="005F1E13" w:rsidRPr="00EA6978" w:rsidRDefault="005F1E13" w:rsidP="005F1E13">
      <w:pPr>
        <w:pStyle w:val="ListParagraph"/>
        <w:spacing w:after="0" w:line="240" w:lineRule="auto"/>
        <w:ind w:left="360"/>
        <w:rPr>
          <w:bCs/>
        </w:rPr>
      </w:pPr>
    </w:p>
    <w:sectPr w:rsidR="005F1E13" w:rsidRPr="00EA6978">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6F70B" w14:textId="77777777" w:rsidR="00822BB9" w:rsidRDefault="00822BB9" w:rsidP="00822BB9">
      <w:pPr>
        <w:spacing w:after="0" w:line="240" w:lineRule="auto"/>
      </w:pPr>
      <w:r>
        <w:separator/>
      </w:r>
    </w:p>
  </w:endnote>
  <w:endnote w:type="continuationSeparator" w:id="0">
    <w:p w14:paraId="22248DB5" w14:textId="77777777" w:rsidR="00822BB9" w:rsidRDefault="00822BB9" w:rsidP="0082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51B2" w14:textId="77777777" w:rsidR="00822BB9" w:rsidRDefault="00822BB9" w:rsidP="00822BB9">
      <w:pPr>
        <w:spacing w:after="0" w:line="240" w:lineRule="auto"/>
      </w:pPr>
      <w:r>
        <w:separator/>
      </w:r>
    </w:p>
  </w:footnote>
  <w:footnote w:type="continuationSeparator" w:id="0">
    <w:p w14:paraId="6F899F7A" w14:textId="77777777" w:rsidR="00822BB9" w:rsidRDefault="00822BB9" w:rsidP="00822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0B72" w14:textId="74E45BA6" w:rsidR="00822BB9" w:rsidRDefault="00822BB9">
    <w:pPr>
      <w:pStyle w:val="Header"/>
    </w:pPr>
    <w:r>
      <w:tab/>
    </w:r>
    <w:r>
      <w:tab/>
      <w:t xml:space="preserve">Updated </w:t>
    </w:r>
    <w:proofErr w:type="gramStart"/>
    <w:r w:rsidR="0049684D">
      <w:t>5/28</w:t>
    </w:r>
    <w:r w:rsidR="00515DE9">
      <w:t>/2024</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5BB8"/>
    <w:multiLevelType w:val="hybridMultilevel"/>
    <w:tmpl w:val="DA02FF8C"/>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B0085D"/>
    <w:multiLevelType w:val="hybridMultilevel"/>
    <w:tmpl w:val="E4E25C98"/>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A42343C"/>
    <w:multiLevelType w:val="hybridMultilevel"/>
    <w:tmpl w:val="21C6F19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D28BD"/>
    <w:multiLevelType w:val="hybridMultilevel"/>
    <w:tmpl w:val="178CBB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53E9B"/>
    <w:multiLevelType w:val="hybridMultilevel"/>
    <w:tmpl w:val="1A50CE08"/>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99C2F1E"/>
    <w:multiLevelType w:val="hybridMultilevel"/>
    <w:tmpl w:val="9EBAE2D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DD34B0"/>
    <w:multiLevelType w:val="hybridMultilevel"/>
    <w:tmpl w:val="21C25C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565C5E"/>
    <w:multiLevelType w:val="hybridMultilevel"/>
    <w:tmpl w:val="C248F93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E2E5EA6"/>
    <w:multiLevelType w:val="hybridMultilevel"/>
    <w:tmpl w:val="82D0F604"/>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4B121A9"/>
    <w:multiLevelType w:val="hybridMultilevel"/>
    <w:tmpl w:val="ECF4F23C"/>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4F43EE3"/>
    <w:multiLevelType w:val="hybridMultilevel"/>
    <w:tmpl w:val="88A00B70"/>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1E23C68"/>
    <w:multiLevelType w:val="hybridMultilevel"/>
    <w:tmpl w:val="59D4955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10125E"/>
    <w:multiLevelType w:val="hybridMultilevel"/>
    <w:tmpl w:val="059220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871FAF"/>
    <w:multiLevelType w:val="hybridMultilevel"/>
    <w:tmpl w:val="657CD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D7432"/>
    <w:multiLevelType w:val="hybridMultilevel"/>
    <w:tmpl w:val="0C56A91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C4B0D8F"/>
    <w:multiLevelType w:val="hybridMultilevel"/>
    <w:tmpl w:val="8DCAF80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D22682A"/>
    <w:multiLevelType w:val="hybridMultilevel"/>
    <w:tmpl w:val="DB54D90C"/>
    <w:lvl w:ilvl="0" w:tplc="317006C8">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25798A"/>
    <w:multiLevelType w:val="hybridMultilevel"/>
    <w:tmpl w:val="98BE170E"/>
    <w:lvl w:ilvl="0" w:tplc="0409000F">
      <w:start w:val="1"/>
      <w:numFmt w:val="decimal"/>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5D0667E3"/>
    <w:multiLevelType w:val="hybridMultilevel"/>
    <w:tmpl w:val="9FB6A7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813A04"/>
    <w:multiLevelType w:val="hybridMultilevel"/>
    <w:tmpl w:val="E3FAA12C"/>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392355C"/>
    <w:multiLevelType w:val="hybridMultilevel"/>
    <w:tmpl w:val="84F07B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055C08"/>
    <w:multiLevelType w:val="hybridMultilevel"/>
    <w:tmpl w:val="2F8EC902"/>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9">
      <w:start w:val="1"/>
      <w:numFmt w:val="lowerLetter"/>
      <w:lvlText w:val="%3."/>
      <w:lvlJc w:val="lef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6E7971F8"/>
    <w:multiLevelType w:val="hybridMultilevel"/>
    <w:tmpl w:val="FA9CCEB4"/>
    <w:lvl w:ilvl="0" w:tplc="0409000F">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EAF746C"/>
    <w:multiLevelType w:val="hybridMultilevel"/>
    <w:tmpl w:val="3FBC73F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B253A1"/>
    <w:multiLevelType w:val="hybridMultilevel"/>
    <w:tmpl w:val="2DFC7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703C9F"/>
    <w:multiLevelType w:val="hybridMultilevel"/>
    <w:tmpl w:val="E39A51B0"/>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7430D"/>
    <w:multiLevelType w:val="hybridMultilevel"/>
    <w:tmpl w:val="98BE170E"/>
    <w:lvl w:ilvl="0" w:tplc="0409000F">
      <w:start w:val="1"/>
      <w:numFmt w:val="decimal"/>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15:restartNumberingAfterBreak="0">
    <w:nsid w:val="75BC70CD"/>
    <w:multiLevelType w:val="hybridMultilevel"/>
    <w:tmpl w:val="4308ED86"/>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C1F11C8"/>
    <w:multiLevelType w:val="hybridMultilevel"/>
    <w:tmpl w:val="4A620806"/>
    <w:lvl w:ilvl="0" w:tplc="0409000F">
      <w:start w:val="1"/>
      <w:numFmt w:val="decimal"/>
      <w:lvlText w:val="%1."/>
      <w:lvlJc w:val="left"/>
      <w:pPr>
        <w:ind w:left="360" w:hanging="360"/>
      </w:pPr>
    </w:lvl>
    <w:lvl w:ilvl="1" w:tplc="3C3C5E9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C8D72CB"/>
    <w:multiLevelType w:val="hybridMultilevel"/>
    <w:tmpl w:val="59023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8830406">
    <w:abstractNumId w:val="28"/>
  </w:num>
  <w:num w:numId="2" w16cid:durableId="269626539">
    <w:abstractNumId w:val="25"/>
  </w:num>
  <w:num w:numId="3" w16cid:durableId="1943562700">
    <w:abstractNumId w:val="3"/>
  </w:num>
  <w:num w:numId="4" w16cid:durableId="2092848466">
    <w:abstractNumId w:val="7"/>
  </w:num>
  <w:num w:numId="5" w16cid:durableId="946503099">
    <w:abstractNumId w:val="14"/>
  </w:num>
  <w:num w:numId="6" w16cid:durableId="276567791">
    <w:abstractNumId w:val="15"/>
  </w:num>
  <w:num w:numId="7" w16cid:durableId="119694392">
    <w:abstractNumId w:val="1"/>
  </w:num>
  <w:num w:numId="8" w16cid:durableId="1162313002">
    <w:abstractNumId w:val="27"/>
  </w:num>
  <w:num w:numId="9" w16cid:durableId="467748103">
    <w:abstractNumId w:val="26"/>
  </w:num>
  <w:num w:numId="10" w16cid:durableId="1767266780">
    <w:abstractNumId w:val="24"/>
  </w:num>
  <w:num w:numId="11" w16cid:durableId="1132288797">
    <w:abstractNumId w:val="22"/>
  </w:num>
  <w:num w:numId="12" w16cid:durableId="1049645236">
    <w:abstractNumId w:val="4"/>
  </w:num>
  <w:num w:numId="13" w16cid:durableId="639699474">
    <w:abstractNumId w:val="17"/>
  </w:num>
  <w:num w:numId="14" w16cid:durableId="1307275404">
    <w:abstractNumId w:val="21"/>
  </w:num>
  <w:num w:numId="15" w16cid:durableId="1479492368">
    <w:abstractNumId w:val="5"/>
  </w:num>
  <w:num w:numId="16" w16cid:durableId="761534928">
    <w:abstractNumId w:val="2"/>
  </w:num>
  <w:num w:numId="17" w16cid:durableId="561907810">
    <w:abstractNumId w:val="20"/>
  </w:num>
  <w:num w:numId="18" w16cid:durableId="912160769">
    <w:abstractNumId w:val="0"/>
  </w:num>
  <w:num w:numId="19" w16cid:durableId="782069154">
    <w:abstractNumId w:val="12"/>
  </w:num>
  <w:num w:numId="20" w16cid:durableId="928269923">
    <w:abstractNumId w:val="18"/>
  </w:num>
  <w:num w:numId="21" w16cid:durableId="1807553304">
    <w:abstractNumId w:val="19"/>
  </w:num>
  <w:num w:numId="22" w16cid:durableId="386687465">
    <w:abstractNumId w:val="13"/>
  </w:num>
  <w:num w:numId="23" w16cid:durableId="369693046">
    <w:abstractNumId w:val="8"/>
  </w:num>
  <w:num w:numId="24" w16cid:durableId="1094862065">
    <w:abstractNumId w:val="23"/>
  </w:num>
  <w:num w:numId="25" w16cid:durableId="1941599983">
    <w:abstractNumId w:val="9"/>
  </w:num>
  <w:num w:numId="26" w16cid:durableId="869411495">
    <w:abstractNumId w:val="11"/>
  </w:num>
  <w:num w:numId="27" w16cid:durableId="1528983759">
    <w:abstractNumId w:val="10"/>
  </w:num>
  <w:num w:numId="28" w16cid:durableId="1183980535">
    <w:abstractNumId w:val="6"/>
  </w:num>
  <w:num w:numId="29" w16cid:durableId="840855685">
    <w:abstractNumId w:val="29"/>
  </w:num>
  <w:num w:numId="30" w16cid:durableId="1152256098">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4B"/>
    <w:rsid w:val="0002238F"/>
    <w:rsid w:val="00023072"/>
    <w:rsid w:val="000450DC"/>
    <w:rsid w:val="00045321"/>
    <w:rsid w:val="00054FF3"/>
    <w:rsid w:val="000639FC"/>
    <w:rsid w:val="00081EFF"/>
    <w:rsid w:val="00090C98"/>
    <w:rsid w:val="00091A9F"/>
    <w:rsid w:val="00092B2B"/>
    <w:rsid w:val="000C2B5E"/>
    <w:rsid w:val="000E0029"/>
    <w:rsid w:val="000E3BB1"/>
    <w:rsid w:val="000F065D"/>
    <w:rsid w:val="00103259"/>
    <w:rsid w:val="00113C3F"/>
    <w:rsid w:val="00130BAE"/>
    <w:rsid w:val="00137A5E"/>
    <w:rsid w:val="0014290E"/>
    <w:rsid w:val="00146D4B"/>
    <w:rsid w:val="0015082B"/>
    <w:rsid w:val="0016372C"/>
    <w:rsid w:val="00166F8D"/>
    <w:rsid w:val="00192E1D"/>
    <w:rsid w:val="001B3899"/>
    <w:rsid w:val="001E4BFD"/>
    <w:rsid w:val="001F0009"/>
    <w:rsid w:val="001F1DD5"/>
    <w:rsid w:val="001F3541"/>
    <w:rsid w:val="00205292"/>
    <w:rsid w:val="0021057C"/>
    <w:rsid w:val="0021776B"/>
    <w:rsid w:val="0025697E"/>
    <w:rsid w:val="00257B1A"/>
    <w:rsid w:val="002743BB"/>
    <w:rsid w:val="00286B54"/>
    <w:rsid w:val="00287DF4"/>
    <w:rsid w:val="002C3977"/>
    <w:rsid w:val="002D2258"/>
    <w:rsid w:val="00302D85"/>
    <w:rsid w:val="0031038F"/>
    <w:rsid w:val="00310A86"/>
    <w:rsid w:val="00310FF8"/>
    <w:rsid w:val="0032634B"/>
    <w:rsid w:val="00331E79"/>
    <w:rsid w:val="00331EA6"/>
    <w:rsid w:val="003431A7"/>
    <w:rsid w:val="003467D4"/>
    <w:rsid w:val="00350890"/>
    <w:rsid w:val="00386CB4"/>
    <w:rsid w:val="00391F75"/>
    <w:rsid w:val="00395B99"/>
    <w:rsid w:val="003960A5"/>
    <w:rsid w:val="003C1EA6"/>
    <w:rsid w:val="003D5A34"/>
    <w:rsid w:val="003D773B"/>
    <w:rsid w:val="003E2A58"/>
    <w:rsid w:val="003E373C"/>
    <w:rsid w:val="003F4110"/>
    <w:rsid w:val="003F7B6B"/>
    <w:rsid w:val="003F7DB1"/>
    <w:rsid w:val="004019AF"/>
    <w:rsid w:val="004074EA"/>
    <w:rsid w:val="00437A24"/>
    <w:rsid w:val="0045455E"/>
    <w:rsid w:val="00460AAA"/>
    <w:rsid w:val="004632E3"/>
    <w:rsid w:val="0046440C"/>
    <w:rsid w:val="00466E46"/>
    <w:rsid w:val="00474A8F"/>
    <w:rsid w:val="00477E55"/>
    <w:rsid w:val="004824D9"/>
    <w:rsid w:val="0048335E"/>
    <w:rsid w:val="004833AE"/>
    <w:rsid w:val="00484C45"/>
    <w:rsid w:val="004947B2"/>
    <w:rsid w:val="004952B0"/>
    <w:rsid w:val="0049650A"/>
    <w:rsid w:val="0049684D"/>
    <w:rsid w:val="004A5934"/>
    <w:rsid w:val="004D03AD"/>
    <w:rsid w:val="004D7C57"/>
    <w:rsid w:val="00513D83"/>
    <w:rsid w:val="00515DE9"/>
    <w:rsid w:val="00522398"/>
    <w:rsid w:val="00532567"/>
    <w:rsid w:val="00534009"/>
    <w:rsid w:val="00534F07"/>
    <w:rsid w:val="00544FEC"/>
    <w:rsid w:val="005458DB"/>
    <w:rsid w:val="005634F0"/>
    <w:rsid w:val="00564019"/>
    <w:rsid w:val="0056622D"/>
    <w:rsid w:val="00566BCD"/>
    <w:rsid w:val="00572B63"/>
    <w:rsid w:val="00574283"/>
    <w:rsid w:val="005806A9"/>
    <w:rsid w:val="0058243C"/>
    <w:rsid w:val="00597896"/>
    <w:rsid w:val="005A65BB"/>
    <w:rsid w:val="005A7F38"/>
    <w:rsid w:val="005B0C28"/>
    <w:rsid w:val="005B7CEF"/>
    <w:rsid w:val="005C3580"/>
    <w:rsid w:val="005E476E"/>
    <w:rsid w:val="005E5B42"/>
    <w:rsid w:val="005F08C6"/>
    <w:rsid w:val="005F1448"/>
    <w:rsid w:val="005F1E13"/>
    <w:rsid w:val="005F3590"/>
    <w:rsid w:val="005F7B43"/>
    <w:rsid w:val="00603C66"/>
    <w:rsid w:val="0063083C"/>
    <w:rsid w:val="00630863"/>
    <w:rsid w:val="00637090"/>
    <w:rsid w:val="00655D9D"/>
    <w:rsid w:val="006604C2"/>
    <w:rsid w:val="006619F6"/>
    <w:rsid w:val="00690ED7"/>
    <w:rsid w:val="006957E3"/>
    <w:rsid w:val="006B16DC"/>
    <w:rsid w:val="006C1BF1"/>
    <w:rsid w:val="006E3FB2"/>
    <w:rsid w:val="006F101A"/>
    <w:rsid w:val="00702CB2"/>
    <w:rsid w:val="007359FA"/>
    <w:rsid w:val="007435AE"/>
    <w:rsid w:val="00746273"/>
    <w:rsid w:val="007472EB"/>
    <w:rsid w:val="00752815"/>
    <w:rsid w:val="00753E8A"/>
    <w:rsid w:val="00757FB4"/>
    <w:rsid w:val="00764155"/>
    <w:rsid w:val="007707F6"/>
    <w:rsid w:val="00776635"/>
    <w:rsid w:val="00777AA6"/>
    <w:rsid w:val="00784482"/>
    <w:rsid w:val="0079405E"/>
    <w:rsid w:val="00795474"/>
    <w:rsid w:val="00796ABE"/>
    <w:rsid w:val="007A17C4"/>
    <w:rsid w:val="007C32FC"/>
    <w:rsid w:val="007C4D3C"/>
    <w:rsid w:val="007E5319"/>
    <w:rsid w:val="007F2214"/>
    <w:rsid w:val="007F6733"/>
    <w:rsid w:val="0081055A"/>
    <w:rsid w:val="00821F93"/>
    <w:rsid w:val="00822BB9"/>
    <w:rsid w:val="008236D7"/>
    <w:rsid w:val="00826750"/>
    <w:rsid w:val="008333A9"/>
    <w:rsid w:val="00840E34"/>
    <w:rsid w:val="00843396"/>
    <w:rsid w:val="0086750B"/>
    <w:rsid w:val="00884537"/>
    <w:rsid w:val="00884BEE"/>
    <w:rsid w:val="00892B13"/>
    <w:rsid w:val="008A5765"/>
    <w:rsid w:val="008A6FF4"/>
    <w:rsid w:val="008C0EFE"/>
    <w:rsid w:val="008C1313"/>
    <w:rsid w:val="008C6D40"/>
    <w:rsid w:val="008D2FA3"/>
    <w:rsid w:val="008E574F"/>
    <w:rsid w:val="008F306A"/>
    <w:rsid w:val="008F374B"/>
    <w:rsid w:val="008F582D"/>
    <w:rsid w:val="009028AB"/>
    <w:rsid w:val="009074E3"/>
    <w:rsid w:val="0091091C"/>
    <w:rsid w:val="00931083"/>
    <w:rsid w:val="00942A9D"/>
    <w:rsid w:val="00947F48"/>
    <w:rsid w:val="0096364B"/>
    <w:rsid w:val="00970480"/>
    <w:rsid w:val="0097283A"/>
    <w:rsid w:val="009A5538"/>
    <w:rsid w:val="009B5057"/>
    <w:rsid w:val="009B6501"/>
    <w:rsid w:val="009B6D3F"/>
    <w:rsid w:val="009C00E9"/>
    <w:rsid w:val="009C6CE8"/>
    <w:rsid w:val="009D5EF5"/>
    <w:rsid w:val="009E7C5B"/>
    <w:rsid w:val="00A00903"/>
    <w:rsid w:val="00A01577"/>
    <w:rsid w:val="00A10A27"/>
    <w:rsid w:val="00A12FE2"/>
    <w:rsid w:val="00A14FA5"/>
    <w:rsid w:val="00A20067"/>
    <w:rsid w:val="00A25E4D"/>
    <w:rsid w:val="00A32E9B"/>
    <w:rsid w:val="00A37F5F"/>
    <w:rsid w:val="00A6431A"/>
    <w:rsid w:val="00A77219"/>
    <w:rsid w:val="00A93173"/>
    <w:rsid w:val="00AA14BC"/>
    <w:rsid w:val="00AA2238"/>
    <w:rsid w:val="00AA6B03"/>
    <w:rsid w:val="00AD3BC2"/>
    <w:rsid w:val="00AD4235"/>
    <w:rsid w:val="00AE06A4"/>
    <w:rsid w:val="00AF2D64"/>
    <w:rsid w:val="00B015F3"/>
    <w:rsid w:val="00B04BFD"/>
    <w:rsid w:val="00B10A19"/>
    <w:rsid w:val="00B435E7"/>
    <w:rsid w:val="00B44C69"/>
    <w:rsid w:val="00B47DCE"/>
    <w:rsid w:val="00B538BC"/>
    <w:rsid w:val="00B54F21"/>
    <w:rsid w:val="00B65734"/>
    <w:rsid w:val="00B82B36"/>
    <w:rsid w:val="00B90D89"/>
    <w:rsid w:val="00BE4564"/>
    <w:rsid w:val="00BF5AAA"/>
    <w:rsid w:val="00C103BA"/>
    <w:rsid w:val="00C24AB1"/>
    <w:rsid w:val="00C273CD"/>
    <w:rsid w:val="00C30CF9"/>
    <w:rsid w:val="00C32489"/>
    <w:rsid w:val="00C33A09"/>
    <w:rsid w:val="00C37774"/>
    <w:rsid w:val="00C45AC2"/>
    <w:rsid w:val="00C708A5"/>
    <w:rsid w:val="00C80E91"/>
    <w:rsid w:val="00C83D9B"/>
    <w:rsid w:val="00C93689"/>
    <w:rsid w:val="00CA2B3E"/>
    <w:rsid w:val="00CB050F"/>
    <w:rsid w:val="00CB3836"/>
    <w:rsid w:val="00CB4F47"/>
    <w:rsid w:val="00CC5B6E"/>
    <w:rsid w:val="00CC748B"/>
    <w:rsid w:val="00CC7E44"/>
    <w:rsid w:val="00CD3146"/>
    <w:rsid w:val="00CD42B2"/>
    <w:rsid w:val="00CE4748"/>
    <w:rsid w:val="00CE510D"/>
    <w:rsid w:val="00CF71DD"/>
    <w:rsid w:val="00CF75DC"/>
    <w:rsid w:val="00D13DF7"/>
    <w:rsid w:val="00D14F7C"/>
    <w:rsid w:val="00D27DD9"/>
    <w:rsid w:val="00D36C4C"/>
    <w:rsid w:val="00D61AFA"/>
    <w:rsid w:val="00D64093"/>
    <w:rsid w:val="00D672F0"/>
    <w:rsid w:val="00D9033D"/>
    <w:rsid w:val="00DB029D"/>
    <w:rsid w:val="00DB1A91"/>
    <w:rsid w:val="00DB5788"/>
    <w:rsid w:val="00DC41B9"/>
    <w:rsid w:val="00DE52BB"/>
    <w:rsid w:val="00DF0F6E"/>
    <w:rsid w:val="00DF2F5A"/>
    <w:rsid w:val="00DF7B78"/>
    <w:rsid w:val="00E026C6"/>
    <w:rsid w:val="00E07016"/>
    <w:rsid w:val="00E132CC"/>
    <w:rsid w:val="00E13464"/>
    <w:rsid w:val="00E33D37"/>
    <w:rsid w:val="00E363DF"/>
    <w:rsid w:val="00E36D68"/>
    <w:rsid w:val="00E52A40"/>
    <w:rsid w:val="00E56CE3"/>
    <w:rsid w:val="00E73256"/>
    <w:rsid w:val="00E80CFD"/>
    <w:rsid w:val="00E82104"/>
    <w:rsid w:val="00E925A3"/>
    <w:rsid w:val="00E952E5"/>
    <w:rsid w:val="00EA6978"/>
    <w:rsid w:val="00EB1B3E"/>
    <w:rsid w:val="00EB2AFB"/>
    <w:rsid w:val="00EB3F4F"/>
    <w:rsid w:val="00EC7BF6"/>
    <w:rsid w:val="00ED2BAD"/>
    <w:rsid w:val="00ED3C3B"/>
    <w:rsid w:val="00EE7CD1"/>
    <w:rsid w:val="00F02526"/>
    <w:rsid w:val="00F33DFE"/>
    <w:rsid w:val="00F667C6"/>
    <w:rsid w:val="00F7154D"/>
    <w:rsid w:val="00F8159F"/>
    <w:rsid w:val="00F82C95"/>
    <w:rsid w:val="00F864A6"/>
    <w:rsid w:val="00F90DE9"/>
    <w:rsid w:val="00F9553B"/>
    <w:rsid w:val="00FB2899"/>
    <w:rsid w:val="00FD39D5"/>
    <w:rsid w:val="00FE19DF"/>
    <w:rsid w:val="00FF5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045B"/>
  <w15:chartTrackingRefBased/>
  <w15:docId w15:val="{C6713A04-ADBA-479C-8261-47ABAD48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D4B"/>
    <w:pPr>
      <w:ind w:left="720"/>
      <w:contextualSpacing/>
    </w:pPr>
  </w:style>
  <w:style w:type="paragraph" w:styleId="BalloonText">
    <w:name w:val="Balloon Text"/>
    <w:basedOn w:val="Normal"/>
    <w:link w:val="BalloonTextChar"/>
    <w:uiPriority w:val="99"/>
    <w:semiHidden/>
    <w:unhideWhenUsed/>
    <w:rsid w:val="00E82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104"/>
    <w:rPr>
      <w:rFonts w:ascii="Segoe UI" w:hAnsi="Segoe UI" w:cs="Segoe UI"/>
      <w:sz w:val="18"/>
      <w:szCs w:val="18"/>
    </w:rPr>
  </w:style>
  <w:style w:type="character" w:styleId="CommentReference">
    <w:name w:val="annotation reference"/>
    <w:basedOn w:val="DefaultParagraphFont"/>
    <w:uiPriority w:val="99"/>
    <w:semiHidden/>
    <w:unhideWhenUsed/>
    <w:rsid w:val="00C24AB1"/>
    <w:rPr>
      <w:sz w:val="16"/>
      <w:szCs w:val="16"/>
    </w:rPr>
  </w:style>
  <w:style w:type="paragraph" w:styleId="CommentText">
    <w:name w:val="annotation text"/>
    <w:basedOn w:val="Normal"/>
    <w:link w:val="CommentTextChar"/>
    <w:uiPriority w:val="99"/>
    <w:semiHidden/>
    <w:unhideWhenUsed/>
    <w:rsid w:val="00C24AB1"/>
    <w:pPr>
      <w:spacing w:line="240" w:lineRule="auto"/>
    </w:pPr>
    <w:rPr>
      <w:sz w:val="20"/>
      <w:szCs w:val="20"/>
    </w:rPr>
  </w:style>
  <w:style w:type="character" w:customStyle="1" w:styleId="CommentTextChar">
    <w:name w:val="Comment Text Char"/>
    <w:basedOn w:val="DefaultParagraphFont"/>
    <w:link w:val="CommentText"/>
    <w:uiPriority w:val="99"/>
    <w:semiHidden/>
    <w:rsid w:val="00C24AB1"/>
    <w:rPr>
      <w:sz w:val="20"/>
      <w:szCs w:val="20"/>
    </w:rPr>
  </w:style>
  <w:style w:type="paragraph" w:styleId="CommentSubject">
    <w:name w:val="annotation subject"/>
    <w:basedOn w:val="CommentText"/>
    <w:next w:val="CommentText"/>
    <w:link w:val="CommentSubjectChar"/>
    <w:uiPriority w:val="99"/>
    <w:semiHidden/>
    <w:unhideWhenUsed/>
    <w:rsid w:val="00C24AB1"/>
    <w:rPr>
      <w:b/>
      <w:bCs/>
    </w:rPr>
  </w:style>
  <w:style w:type="character" w:customStyle="1" w:styleId="CommentSubjectChar">
    <w:name w:val="Comment Subject Char"/>
    <w:basedOn w:val="CommentTextChar"/>
    <w:link w:val="CommentSubject"/>
    <w:uiPriority w:val="99"/>
    <w:semiHidden/>
    <w:rsid w:val="00C24AB1"/>
    <w:rPr>
      <w:b/>
      <w:bCs/>
      <w:sz w:val="20"/>
      <w:szCs w:val="20"/>
    </w:rPr>
  </w:style>
  <w:style w:type="character" w:styleId="Hyperlink">
    <w:name w:val="Hyperlink"/>
    <w:basedOn w:val="DefaultParagraphFont"/>
    <w:uiPriority w:val="99"/>
    <w:unhideWhenUsed/>
    <w:rsid w:val="00C273CD"/>
    <w:rPr>
      <w:color w:val="0563C1" w:themeColor="hyperlink"/>
      <w:u w:val="single"/>
    </w:rPr>
  </w:style>
  <w:style w:type="character" w:styleId="UnresolvedMention">
    <w:name w:val="Unresolved Mention"/>
    <w:basedOn w:val="DefaultParagraphFont"/>
    <w:uiPriority w:val="99"/>
    <w:semiHidden/>
    <w:unhideWhenUsed/>
    <w:rsid w:val="00C273CD"/>
    <w:rPr>
      <w:color w:val="605E5C"/>
      <w:shd w:val="clear" w:color="auto" w:fill="E1DFDD"/>
    </w:rPr>
  </w:style>
  <w:style w:type="character" w:styleId="FollowedHyperlink">
    <w:name w:val="FollowedHyperlink"/>
    <w:basedOn w:val="DefaultParagraphFont"/>
    <w:uiPriority w:val="99"/>
    <w:semiHidden/>
    <w:unhideWhenUsed/>
    <w:rsid w:val="00C273CD"/>
    <w:rPr>
      <w:color w:val="954F72" w:themeColor="followedHyperlink"/>
      <w:u w:val="single"/>
    </w:rPr>
  </w:style>
  <w:style w:type="paragraph" w:styleId="Revision">
    <w:name w:val="Revision"/>
    <w:hidden/>
    <w:uiPriority w:val="99"/>
    <w:semiHidden/>
    <w:rsid w:val="00DB1A91"/>
    <w:pPr>
      <w:spacing w:after="0" w:line="240" w:lineRule="auto"/>
    </w:pPr>
  </w:style>
  <w:style w:type="paragraph" w:customStyle="1" w:styleId="bodytext05hangingindent">
    <w:name w:val="bodytext05hangingindent"/>
    <w:basedOn w:val="Normal"/>
    <w:rsid w:val="00DF2F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text10ptcharchar">
    <w:name w:val="boldtext10ptcharchar"/>
    <w:basedOn w:val="DefaultParagraphFont"/>
    <w:rsid w:val="00DF2F5A"/>
  </w:style>
  <w:style w:type="paragraph" w:styleId="Header">
    <w:name w:val="header"/>
    <w:basedOn w:val="Normal"/>
    <w:link w:val="HeaderChar"/>
    <w:uiPriority w:val="99"/>
    <w:unhideWhenUsed/>
    <w:rsid w:val="00822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BB9"/>
  </w:style>
  <w:style w:type="paragraph" w:styleId="Footer">
    <w:name w:val="footer"/>
    <w:basedOn w:val="Normal"/>
    <w:link w:val="FooterChar"/>
    <w:uiPriority w:val="99"/>
    <w:unhideWhenUsed/>
    <w:rsid w:val="00822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99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wadot.gov/Construction_Materials/inspection_tools/mobile_forms/Precon%20sign%20in%20sheet%20Generic.pdf" TargetMode="External"/><Relationship Id="rId13" Type="http://schemas.openxmlformats.org/officeDocument/2006/relationships/hyperlink" Target="https://iowadot.seamlessdocs.com/f/SubcontractRequests" TargetMode="External"/><Relationship Id="rId18" Type="http://schemas.openxmlformats.org/officeDocument/2006/relationships/hyperlink" Target="https://www.iowadot.gov/erl/current/GS/content/2528.htm" TargetMode="External"/><Relationship Id="rId26" Type="http://schemas.openxmlformats.org/officeDocument/2006/relationships/hyperlink" Target="https://www.iowadot.gov/erl/current/GS/content/1107.htm" TargetMode="External"/><Relationship Id="rId3" Type="http://schemas.openxmlformats.org/officeDocument/2006/relationships/styles" Target="styles.xml"/><Relationship Id="rId21" Type="http://schemas.openxmlformats.org/officeDocument/2006/relationships/hyperlink" Target="https://iowadot.gov/forms/830230-Contract-Quantity-Agreement.pdf" TargetMode="External"/><Relationship Id="rId7" Type="http://schemas.openxmlformats.org/officeDocument/2006/relationships/endnotes" Target="endnotes.xml"/><Relationship Id="rId12" Type="http://schemas.openxmlformats.org/officeDocument/2006/relationships/hyperlink" Target="https://www.iowadot.gov/local_systems/publications/im/6000.pdf" TargetMode="External"/><Relationship Id="rId17" Type="http://schemas.openxmlformats.org/officeDocument/2006/relationships/hyperlink" Target="https://www.iowadot.gov/erl/current/GS/content/1107.htm" TargetMode="External"/><Relationship Id="rId25" Type="http://schemas.openxmlformats.org/officeDocument/2006/relationships/hyperlink" Target="https://iowadot.gov/specifications/ds/2023/DS-23032.pdf" TargetMode="External"/><Relationship Id="rId2" Type="http://schemas.openxmlformats.org/officeDocument/2006/relationships/numbering" Target="numbering.xml"/><Relationship Id="rId16" Type="http://schemas.openxmlformats.org/officeDocument/2006/relationships/hyperlink" Target="https://iowadot.seamlessdocs.com/f/WeeklyReportofWorkingDays" TargetMode="External"/><Relationship Id="rId20" Type="http://schemas.openxmlformats.org/officeDocument/2006/relationships/hyperlink" Target="https://iowadot.gov/forms/830215-Co-Permittee-Certification.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owadot.gov/local_systems/publications/im/6000d.pdf" TargetMode="External"/><Relationship Id="rId24" Type="http://schemas.openxmlformats.org/officeDocument/2006/relationships/hyperlink" Target="https://www.iowadot.gov/erl/current/GS/content/1107.htm" TargetMode="External"/><Relationship Id="rId5" Type="http://schemas.openxmlformats.org/officeDocument/2006/relationships/webSettings" Target="webSettings.xml"/><Relationship Id="rId15" Type="http://schemas.openxmlformats.org/officeDocument/2006/relationships/hyperlink" Target="https://www.iowadot.gov/erl/current/GS/content/1108.htm" TargetMode="External"/><Relationship Id="rId23" Type="http://schemas.openxmlformats.org/officeDocument/2006/relationships/hyperlink" Target="https://www.iowadot.gov/erl/current/GS/content/2102.htm" TargetMode="External"/><Relationship Id="rId28" Type="http://schemas.openxmlformats.org/officeDocument/2006/relationships/hyperlink" Target="https://www.iowadot.gov/erl/current/GS/content/2526.htm" TargetMode="External"/><Relationship Id="rId10" Type="http://schemas.openxmlformats.org/officeDocument/2006/relationships/hyperlink" Target="mailto:DOT-ContractorPay-Finance@iowadot.us" TargetMode="External"/><Relationship Id="rId19" Type="http://schemas.openxmlformats.org/officeDocument/2006/relationships/hyperlink" Target="https://www.iowadot.gov/erl/current/CM/content/CM%2012.00.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owadot.gov/erl/current/GS/content/1107.htm" TargetMode="External"/><Relationship Id="rId14" Type="http://schemas.openxmlformats.org/officeDocument/2006/relationships/hyperlink" Target="https://iowadot.gov/civilrights/Disadvantaged-business-enterprise-program-DBE/DBE-Program" TargetMode="External"/><Relationship Id="rId22" Type="http://schemas.openxmlformats.org/officeDocument/2006/relationships/hyperlink" Target="https://www.iowadot.gov/erl/current/GS/content/1109.htm" TargetMode="External"/><Relationship Id="rId27" Type="http://schemas.openxmlformats.org/officeDocument/2006/relationships/hyperlink" Target="https://www.iowadot.gov/erl/current/GS/content/2528.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E604B-E641-4E35-ADE7-C29D0663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2363</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Gunsolley</dc:creator>
  <cp:keywords/>
  <dc:description/>
  <cp:lastModifiedBy>Okerlund, Sarah</cp:lastModifiedBy>
  <cp:revision>3</cp:revision>
  <cp:lastPrinted>2022-03-29T12:26:00Z</cp:lastPrinted>
  <dcterms:created xsi:type="dcterms:W3CDTF">2024-03-11T16:29:00Z</dcterms:created>
  <dcterms:modified xsi:type="dcterms:W3CDTF">2024-05-28T13:37:00Z</dcterms:modified>
</cp:coreProperties>
</file>